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DA" w:rsidRDefault="002036DA" w:rsidP="00E33B86">
      <w:pPr>
        <w:pStyle w:val="1"/>
        <w:spacing w:before="0"/>
        <w:ind w:left="0" w:right="1592" w:firstLine="0"/>
      </w:pPr>
      <w:bookmarkStart w:id="0" w:name="_GoBack"/>
      <w:bookmarkEnd w:id="0"/>
    </w:p>
    <w:p w:rsidR="00083BA5" w:rsidRDefault="00083BA5" w:rsidP="00E33B86">
      <w:pPr>
        <w:pStyle w:val="1"/>
        <w:spacing w:before="0"/>
        <w:ind w:right="1592" w:firstLine="0"/>
        <w:jc w:val="center"/>
      </w:pPr>
      <w:r>
        <w:t>ПОЛОЖЕНИЕ</w:t>
      </w:r>
    </w:p>
    <w:p w:rsidR="00083BA5" w:rsidRDefault="00083BA5" w:rsidP="00E33B86">
      <w:pPr>
        <w:spacing w:before="1"/>
        <w:ind w:left="2443" w:right="1594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антикоррупционной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политике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МБУ ДО «Центр развития детей и подростков «Витамин» города Вязьмы Смоленской области</w:t>
      </w:r>
    </w:p>
    <w:p w:rsidR="00083BA5" w:rsidRDefault="00083BA5" w:rsidP="00254369">
      <w:pPr>
        <w:pStyle w:val="a3"/>
        <w:ind w:left="0" w:firstLineChars="709" w:firstLine="1851"/>
        <w:rPr>
          <w:b/>
        </w:rPr>
      </w:pPr>
    </w:p>
    <w:p w:rsidR="00083BA5" w:rsidRDefault="00083BA5" w:rsidP="00254369">
      <w:pPr>
        <w:pStyle w:val="1"/>
        <w:spacing w:before="0" w:line="296" w:lineRule="exact"/>
        <w:ind w:left="-284" w:firstLineChars="1466" w:firstLine="3826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83BA5" w:rsidRDefault="00083BA5" w:rsidP="00254369">
      <w:pPr>
        <w:tabs>
          <w:tab w:val="left" w:pos="1607"/>
        </w:tabs>
        <w:ind w:left="-284" w:right="102" w:firstLineChars="218" w:firstLine="567"/>
        <w:jc w:val="both"/>
        <w:rPr>
          <w:sz w:val="26"/>
        </w:rPr>
      </w:pPr>
      <w:r w:rsidRPr="00083BA5">
        <w:rPr>
          <w:sz w:val="26"/>
        </w:rPr>
        <w:t>1.1 Антикоррупционная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политика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муниципального бюджетного учреждения дополнительного образования «Центр развития детей и подростков «Витамин» города Вязьмы Смоленской области (далее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–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Учреждение)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представляет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собой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комплекс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закрепленных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в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настоящем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Положении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взаимосвязанных</w:t>
      </w:r>
      <w:r w:rsidRPr="00083BA5">
        <w:rPr>
          <w:spacing w:val="66"/>
          <w:sz w:val="26"/>
        </w:rPr>
        <w:t xml:space="preserve"> </w:t>
      </w:r>
      <w:r w:rsidRPr="00083BA5">
        <w:rPr>
          <w:sz w:val="26"/>
        </w:rPr>
        <w:t>принципов,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процедур и мероприятий, направленных на профилактику и пресечение коррупционных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правонарушений</w:t>
      </w:r>
      <w:r w:rsidRPr="00083BA5">
        <w:rPr>
          <w:spacing w:val="2"/>
          <w:sz w:val="26"/>
        </w:rPr>
        <w:t xml:space="preserve"> </w:t>
      </w:r>
      <w:r w:rsidRPr="00083BA5">
        <w:rPr>
          <w:sz w:val="26"/>
        </w:rPr>
        <w:t>в</w:t>
      </w:r>
      <w:r w:rsidRPr="00083BA5">
        <w:rPr>
          <w:spacing w:val="-1"/>
          <w:sz w:val="26"/>
        </w:rPr>
        <w:t xml:space="preserve"> </w:t>
      </w:r>
      <w:r w:rsidRPr="00083BA5">
        <w:rPr>
          <w:sz w:val="26"/>
        </w:rPr>
        <w:t>Учреждении.</w:t>
      </w:r>
    </w:p>
    <w:p w:rsidR="00083BA5" w:rsidRDefault="00083BA5" w:rsidP="00254369">
      <w:pPr>
        <w:tabs>
          <w:tab w:val="left" w:pos="1607"/>
        </w:tabs>
        <w:ind w:left="-284" w:right="102" w:firstLineChars="218" w:firstLine="567"/>
        <w:jc w:val="both"/>
        <w:rPr>
          <w:sz w:val="26"/>
        </w:rPr>
      </w:pPr>
      <w:r>
        <w:rPr>
          <w:sz w:val="26"/>
        </w:rPr>
        <w:t>1.2</w:t>
      </w:r>
      <w:r w:rsidRPr="00083BA5">
        <w:rPr>
          <w:sz w:val="26"/>
        </w:rPr>
        <w:t>Настоящее Положение основано на нормах Конституции, Федерального закона от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25.12.2008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№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273-ФЗ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«О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противодействии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коррупции»,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Федерального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закона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от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05.04.2013 № 44-ФЗ «О контрактной системе в сфере закупок товаров, работ, услуг для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обеспечения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государственных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и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муниципальных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нужд»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и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разработано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с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учетом</w:t>
      </w:r>
      <w:r w:rsidRPr="00083BA5">
        <w:rPr>
          <w:spacing w:val="-62"/>
          <w:sz w:val="26"/>
        </w:rPr>
        <w:t xml:space="preserve"> </w:t>
      </w:r>
      <w:r w:rsidRPr="00083BA5">
        <w:rPr>
          <w:sz w:val="26"/>
        </w:rPr>
        <w:t>Методических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рекомендаций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по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разработке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и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принятию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организациями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мер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по</w:t>
      </w:r>
      <w:r w:rsidRPr="00083BA5">
        <w:rPr>
          <w:spacing w:val="1"/>
          <w:sz w:val="26"/>
        </w:rPr>
        <w:t xml:space="preserve"> </w:t>
      </w:r>
      <w:r w:rsidRPr="00083BA5">
        <w:rPr>
          <w:sz w:val="26"/>
        </w:rPr>
        <w:t>предупреждению</w:t>
      </w:r>
      <w:r w:rsidRPr="00083BA5">
        <w:rPr>
          <w:spacing w:val="21"/>
          <w:sz w:val="26"/>
        </w:rPr>
        <w:t xml:space="preserve"> </w:t>
      </w:r>
      <w:r w:rsidRPr="00083BA5">
        <w:rPr>
          <w:sz w:val="26"/>
        </w:rPr>
        <w:t>и</w:t>
      </w:r>
      <w:r w:rsidRPr="00083BA5">
        <w:rPr>
          <w:spacing w:val="22"/>
          <w:sz w:val="26"/>
        </w:rPr>
        <w:t xml:space="preserve"> </w:t>
      </w:r>
      <w:r w:rsidRPr="00083BA5">
        <w:rPr>
          <w:sz w:val="26"/>
        </w:rPr>
        <w:t>противодействию</w:t>
      </w:r>
      <w:r w:rsidRPr="00083BA5">
        <w:rPr>
          <w:spacing w:val="21"/>
          <w:sz w:val="26"/>
        </w:rPr>
        <w:t xml:space="preserve"> </w:t>
      </w:r>
      <w:r w:rsidRPr="00083BA5">
        <w:rPr>
          <w:sz w:val="26"/>
        </w:rPr>
        <w:t>коррупции,</w:t>
      </w:r>
      <w:r w:rsidRPr="00083BA5">
        <w:rPr>
          <w:spacing w:val="22"/>
          <w:sz w:val="26"/>
        </w:rPr>
        <w:t xml:space="preserve"> </w:t>
      </w:r>
      <w:r w:rsidRPr="00083BA5">
        <w:rPr>
          <w:sz w:val="26"/>
        </w:rPr>
        <w:t>разработанных</w:t>
      </w:r>
      <w:r w:rsidRPr="00083BA5">
        <w:rPr>
          <w:spacing w:val="20"/>
          <w:sz w:val="26"/>
        </w:rPr>
        <w:t xml:space="preserve"> </w:t>
      </w:r>
      <w:r w:rsidRPr="00083BA5">
        <w:rPr>
          <w:sz w:val="26"/>
        </w:rPr>
        <w:t>Министерством</w:t>
      </w:r>
      <w:r w:rsidRPr="00083BA5">
        <w:rPr>
          <w:spacing w:val="21"/>
          <w:sz w:val="26"/>
        </w:rPr>
        <w:t xml:space="preserve"> </w:t>
      </w:r>
      <w:r w:rsidRPr="00083BA5">
        <w:rPr>
          <w:sz w:val="26"/>
        </w:rPr>
        <w:t>труда</w:t>
      </w:r>
      <w:r w:rsidRPr="00083BA5">
        <w:rPr>
          <w:spacing w:val="-63"/>
          <w:sz w:val="26"/>
        </w:rPr>
        <w:t xml:space="preserve"> </w:t>
      </w:r>
      <w:r w:rsidRPr="00083BA5">
        <w:rPr>
          <w:sz w:val="26"/>
        </w:rPr>
        <w:t>и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социальной</w:t>
      </w:r>
      <w:r w:rsidRPr="00083BA5">
        <w:rPr>
          <w:spacing w:val="-2"/>
          <w:sz w:val="26"/>
        </w:rPr>
        <w:t xml:space="preserve"> </w:t>
      </w:r>
      <w:r w:rsidRPr="00083BA5">
        <w:rPr>
          <w:sz w:val="26"/>
        </w:rPr>
        <w:t>защиты,</w:t>
      </w:r>
      <w:r w:rsidRPr="00083BA5">
        <w:rPr>
          <w:spacing w:val="-2"/>
          <w:sz w:val="26"/>
        </w:rPr>
        <w:t xml:space="preserve"> </w:t>
      </w:r>
      <w:r w:rsidRPr="00083BA5">
        <w:rPr>
          <w:sz w:val="26"/>
        </w:rPr>
        <w:t>Устава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Учреждения</w:t>
      </w:r>
      <w:r w:rsidRPr="00083BA5">
        <w:rPr>
          <w:spacing w:val="2"/>
          <w:sz w:val="26"/>
        </w:rPr>
        <w:t xml:space="preserve"> </w:t>
      </w:r>
      <w:r w:rsidRPr="00083BA5">
        <w:rPr>
          <w:sz w:val="26"/>
        </w:rPr>
        <w:t>и</w:t>
      </w:r>
      <w:r w:rsidRPr="00083BA5">
        <w:rPr>
          <w:spacing w:val="-2"/>
          <w:sz w:val="26"/>
        </w:rPr>
        <w:t xml:space="preserve"> </w:t>
      </w:r>
      <w:r w:rsidRPr="00083BA5">
        <w:rPr>
          <w:sz w:val="26"/>
        </w:rPr>
        <w:t>других</w:t>
      </w:r>
      <w:r w:rsidRPr="00083BA5">
        <w:rPr>
          <w:spacing w:val="-2"/>
          <w:sz w:val="26"/>
        </w:rPr>
        <w:t xml:space="preserve"> </w:t>
      </w:r>
      <w:r w:rsidRPr="00083BA5">
        <w:rPr>
          <w:sz w:val="26"/>
        </w:rPr>
        <w:t>локальных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актов</w:t>
      </w:r>
      <w:r w:rsidRPr="00083BA5">
        <w:rPr>
          <w:spacing w:val="3"/>
          <w:sz w:val="26"/>
        </w:rPr>
        <w:t xml:space="preserve"> </w:t>
      </w:r>
      <w:r w:rsidRPr="00083BA5">
        <w:rPr>
          <w:sz w:val="26"/>
        </w:rPr>
        <w:t>Учреждения.</w:t>
      </w:r>
    </w:p>
    <w:p w:rsidR="00083BA5" w:rsidRPr="00083BA5" w:rsidRDefault="00083BA5" w:rsidP="00254369">
      <w:pPr>
        <w:pStyle w:val="a5"/>
        <w:numPr>
          <w:ilvl w:val="1"/>
          <w:numId w:val="6"/>
        </w:numPr>
        <w:tabs>
          <w:tab w:val="left" w:pos="1607"/>
        </w:tabs>
        <w:ind w:right="102"/>
        <w:rPr>
          <w:sz w:val="26"/>
        </w:rPr>
      </w:pPr>
      <w:r w:rsidRPr="00083BA5">
        <w:rPr>
          <w:sz w:val="26"/>
        </w:rPr>
        <w:t>Целями</w:t>
      </w:r>
      <w:r w:rsidRPr="00083BA5">
        <w:rPr>
          <w:spacing w:val="-7"/>
          <w:sz w:val="26"/>
        </w:rPr>
        <w:t xml:space="preserve"> </w:t>
      </w:r>
      <w:r w:rsidRPr="00083BA5">
        <w:rPr>
          <w:sz w:val="26"/>
        </w:rPr>
        <w:t>антикоррупционной</w:t>
      </w:r>
      <w:r w:rsidRPr="00083BA5">
        <w:rPr>
          <w:spacing w:val="-6"/>
          <w:sz w:val="26"/>
        </w:rPr>
        <w:t xml:space="preserve"> </w:t>
      </w:r>
      <w:r w:rsidRPr="00083BA5">
        <w:rPr>
          <w:sz w:val="26"/>
        </w:rPr>
        <w:t>политики</w:t>
      </w:r>
      <w:r w:rsidRPr="00083BA5">
        <w:rPr>
          <w:b/>
          <w:spacing w:val="-1"/>
          <w:sz w:val="26"/>
        </w:rPr>
        <w:t xml:space="preserve"> </w:t>
      </w:r>
      <w:r w:rsidRPr="00083BA5">
        <w:rPr>
          <w:sz w:val="26"/>
        </w:rPr>
        <w:t>Учреждения является: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  <w:tab w:val="left" w:pos="1985"/>
          <w:tab w:val="left" w:pos="3544"/>
          <w:tab w:val="left" w:pos="5245"/>
          <w:tab w:val="left" w:pos="6804"/>
        </w:tabs>
        <w:ind w:left="-284" w:right="108" w:firstLineChars="218" w:firstLine="567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соответствия</w:t>
      </w:r>
      <w:r>
        <w:rPr>
          <w:sz w:val="26"/>
        </w:rPr>
        <w:tab/>
        <w:t>деятельности</w:t>
      </w:r>
      <w:r>
        <w:rPr>
          <w:sz w:val="26"/>
        </w:rPr>
        <w:tab/>
        <w:t xml:space="preserve">требованиям </w:t>
      </w:r>
      <w:r>
        <w:rPr>
          <w:spacing w:val="-1"/>
          <w:sz w:val="26"/>
        </w:rPr>
        <w:t>антикоррупционного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</w:tabs>
        <w:ind w:left="-284" w:right="106" w:firstLineChars="218" w:firstLine="567"/>
        <w:rPr>
          <w:sz w:val="26"/>
        </w:rPr>
      </w:pPr>
      <w:r>
        <w:rPr>
          <w:sz w:val="26"/>
        </w:rPr>
        <w:t>минимизация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</w:tabs>
        <w:ind w:left="-284" w:right="108" w:firstLineChars="218" w:firstLine="56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5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  <w:tab w:val="left" w:pos="2127"/>
          <w:tab w:val="left" w:pos="3612"/>
          <w:tab w:val="left" w:pos="3969"/>
        </w:tabs>
        <w:ind w:left="-284" w:right="103" w:firstLineChars="218" w:firstLine="567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</w:t>
      </w:r>
      <w:r>
        <w:rPr>
          <w:sz w:val="26"/>
        </w:rPr>
        <w:tab/>
        <w:t>работников</w:t>
      </w:r>
      <w:r>
        <w:rPr>
          <w:sz w:val="26"/>
        </w:rPr>
        <w:tab/>
        <w:t>Учреждения</w:t>
      </w:r>
      <w:r>
        <w:rPr>
          <w:sz w:val="26"/>
        </w:rPr>
        <w:tab/>
        <w:t>нетерпимости к коррупционному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поведению.</w:t>
      </w:r>
    </w:p>
    <w:p w:rsidR="00083BA5" w:rsidRPr="00083BA5" w:rsidRDefault="00083BA5" w:rsidP="00254369">
      <w:pPr>
        <w:tabs>
          <w:tab w:val="left" w:pos="1413"/>
        </w:tabs>
        <w:spacing w:line="299" w:lineRule="exact"/>
        <w:ind w:left="-284" w:firstLineChars="218" w:firstLine="567"/>
        <w:jc w:val="both"/>
        <w:rPr>
          <w:sz w:val="26"/>
        </w:rPr>
      </w:pPr>
      <w:r>
        <w:rPr>
          <w:sz w:val="26"/>
        </w:rPr>
        <w:t xml:space="preserve">1.4 </w:t>
      </w:r>
      <w:r w:rsidRPr="00083BA5">
        <w:rPr>
          <w:sz w:val="26"/>
        </w:rPr>
        <w:t>Задачами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антикоррупционной</w:t>
      </w:r>
      <w:r w:rsidRPr="00083BA5">
        <w:rPr>
          <w:spacing w:val="-5"/>
          <w:sz w:val="26"/>
        </w:rPr>
        <w:t xml:space="preserve"> </w:t>
      </w:r>
      <w:r w:rsidRPr="00083BA5">
        <w:rPr>
          <w:sz w:val="26"/>
        </w:rPr>
        <w:t>политики</w:t>
      </w:r>
      <w:r w:rsidRPr="00083BA5">
        <w:rPr>
          <w:b/>
          <w:spacing w:val="1"/>
          <w:sz w:val="26"/>
        </w:rPr>
        <w:t xml:space="preserve"> </w:t>
      </w:r>
      <w:r w:rsidRPr="00083BA5">
        <w:rPr>
          <w:sz w:val="26"/>
        </w:rPr>
        <w:t>Учреждения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являются:</w:t>
      </w:r>
    </w:p>
    <w:p w:rsidR="00083BA5" w:rsidRDefault="00083BA5" w:rsidP="00254369">
      <w:pPr>
        <w:pStyle w:val="a5"/>
        <w:numPr>
          <w:ilvl w:val="0"/>
          <w:numId w:val="2"/>
        </w:numPr>
        <w:ind w:left="-284" w:right="107" w:firstLineChars="218" w:firstLine="567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антикоррупционной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политики;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</w:tabs>
        <w:ind w:left="-284" w:right="106" w:firstLineChars="218" w:firstLine="567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</w:tabs>
        <w:ind w:left="-284" w:right="109" w:firstLineChars="218" w:firstLine="567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</w:tabs>
        <w:ind w:left="-284" w:right="111" w:firstLineChars="218" w:firstLine="567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мер,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Учреждении;</w:t>
      </w:r>
    </w:p>
    <w:p w:rsidR="00083BA5" w:rsidRDefault="00083BA5" w:rsidP="00254369">
      <w:pPr>
        <w:pStyle w:val="a5"/>
        <w:numPr>
          <w:ilvl w:val="0"/>
          <w:numId w:val="2"/>
        </w:numPr>
        <w:tabs>
          <w:tab w:val="left" w:pos="567"/>
        </w:tabs>
        <w:ind w:left="-284" w:right="105" w:firstLineChars="218" w:firstLine="567"/>
        <w:rPr>
          <w:sz w:val="26"/>
        </w:rPr>
      </w:pPr>
      <w:r>
        <w:rPr>
          <w:sz w:val="26"/>
        </w:rPr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антикоррупционной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083BA5" w:rsidRPr="00083BA5" w:rsidRDefault="00083BA5" w:rsidP="00254369">
      <w:pPr>
        <w:pStyle w:val="a5"/>
        <w:tabs>
          <w:tab w:val="left" w:pos="1459"/>
        </w:tabs>
        <w:ind w:left="-284" w:right="105" w:firstLineChars="218" w:firstLine="567"/>
        <w:rPr>
          <w:sz w:val="26"/>
        </w:rPr>
      </w:pPr>
      <w:r>
        <w:rPr>
          <w:sz w:val="26"/>
        </w:rPr>
        <w:t xml:space="preserve">1.5 </w:t>
      </w:r>
      <w:r w:rsidRPr="00083BA5">
        <w:rPr>
          <w:sz w:val="26"/>
        </w:rPr>
        <w:t>Для</w:t>
      </w:r>
      <w:r w:rsidRPr="00083BA5">
        <w:rPr>
          <w:spacing w:val="-2"/>
          <w:sz w:val="26"/>
        </w:rPr>
        <w:t xml:space="preserve"> </w:t>
      </w:r>
      <w:r w:rsidRPr="00083BA5">
        <w:rPr>
          <w:sz w:val="26"/>
        </w:rPr>
        <w:t>целей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настоящего</w:t>
      </w:r>
      <w:r w:rsidRPr="00083BA5">
        <w:rPr>
          <w:spacing w:val="-4"/>
          <w:sz w:val="26"/>
        </w:rPr>
        <w:t xml:space="preserve"> </w:t>
      </w:r>
      <w:r w:rsidRPr="00083BA5">
        <w:rPr>
          <w:sz w:val="26"/>
        </w:rPr>
        <w:t>Положения</w:t>
      </w:r>
      <w:r w:rsidRPr="00083BA5">
        <w:rPr>
          <w:spacing w:val="-3"/>
          <w:sz w:val="26"/>
        </w:rPr>
        <w:t xml:space="preserve"> </w:t>
      </w:r>
      <w:r w:rsidRPr="00083BA5">
        <w:rPr>
          <w:sz w:val="26"/>
        </w:rPr>
        <w:t>используются</w:t>
      </w:r>
      <w:r w:rsidRPr="00083BA5">
        <w:rPr>
          <w:spacing w:val="-2"/>
          <w:sz w:val="26"/>
        </w:rPr>
        <w:t xml:space="preserve"> </w:t>
      </w:r>
      <w:r w:rsidRPr="00083BA5">
        <w:rPr>
          <w:sz w:val="26"/>
        </w:rPr>
        <w:t>следующие</w:t>
      </w:r>
      <w:r w:rsidRPr="00083BA5">
        <w:rPr>
          <w:spacing w:val="-4"/>
          <w:sz w:val="26"/>
        </w:rPr>
        <w:t xml:space="preserve"> </w:t>
      </w:r>
      <w:r w:rsidRPr="00083BA5">
        <w:rPr>
          <w:sz w:val="26"/>
        </w:rPr>
        <w:t>основные</w:t>
      </w:r>
      <w:r w:rsidRPr="00083BA5">
        <w:rPr>
          <w:spacing w:val="3"/>
          <w:sz w:val="26"/>
        </w:rPr>
        <w:t xml:space="preserve"> </w:t>
      </w:r>
      <w:r w:rsidRPr="00083BA5">
        <w:rPr>
          <w:b/>
          <w:sz w:val="26"/>
          <w:u w:val="thick"/>
        </w:rPr>
        <w:t>понятия</w:t>
      </w:r>
      <w:r w:rsidRPr="00083BA5">
        <w:rPr>
          <w:sz w:val="26"/>
        </w:rPr>
        <w:t>:</w:t>
      </w:r>
    </w:p>
    <w:p w:rsidR="00254369" w:rsidRDefault="00083BA5" w:rsidP="00254369">
      <w:pPr>
        <w:ind w:left="-284" w:right="102" w:firstLineChars="218" w:firstLine="547"/>
        <w:jc w:val="both"/>
        <w:rPr>
          <w:sz w:val="25"/>
        </w:rPr>
      </w:pPr>
      <w:r>
        <w:rPr>
          <w:b/>
          <w:i/>
          <w:sz w:val="25"/>
        </w:rPr>
        <w:t>коррупция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злоупотребление</w:t>
      </w:r>
      <w:r>
        <w:rPr>
          <w:spacing w:val="1"/>
          <w:sz w:val="25"/>
        </w:rPr>
        <w:t xml:space="preserve"> </w:t>
      </w:r>
      <w:r>
        <w:rPr>
          <w:sz w:val="25"/>
        </w:rPr>
        <w:t>служебным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положением,</w:t>
      </w:r>
      <w:r>
        <w:rPr>
          <w:spacing w:val="1"/>
          <w:sz w:val="25"/>
        </w:rPr>
        <w:t xml:space="preserve"> </w:t>
      </w:r>
      <w:r>
        <w:rPr>
          <w:sz w:val="25"/>
        </w:rPr>
        <w:t>дача</w:t>
      </w:r>
      <w:r>
        <w:rPr>
          <w:spacing w:val="1"/>
          <w:sz w:val="25"/>
        </w:rPr>
        <w:t xml:space="preserve"> </w:t>
      </w:r>
      <w:r>
        <w:rPr>
          <w:sz w:val="25"/>
        </w:rPr>
        <w:t>взятки,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взятки,</w:t>
      </w:r>
      <w:r>
        <w:rPr>
          <w:spacing w:val="1"/>
          <w:sz w:val="25"/>
        </w:rPr>
        <w:t xml:space="preserve"> </w:t>
      </w:r>
      <w:r>
        <w:rPr>
          <w:sz w:val="25"/>
        </w:rPr>
        <w:t>злоупотребление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полномочиями,</w:t>
      </w:r>
      <w:r>
        <w:rPr>
          <w:spacing w:val="1"/>
          <w:sz w:val="25"/>
        </w:rPr>
        <w:t xml:space="preserve"> </w:t>
      </w:r>
      <w:r>
        <w:rPr>
          <w:sz w:val="25"/>
        </w:rPr>
        <w:t>коммерческий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подкуп</w:t>
      </w:r>
      <w:r>
        <w:rPr>
          <w:spacing w:val="1"/>
          <w:sz w:val="25"/>
        </w:rPr>
        <w:t xml:space="preserve"> </w:t>
      </w:r>
      <w:r>
        <w:rPr>
          <w:sz w:val="25"/>
        </w:rPr>
        <w:t>либо</w:t>
      </w:r>
      <w:r>
        <w:rPr>
          <w:spacing w:val="1"/>
          <w:sz w:val="25"/>
        </w:rPr>
        <w:t xml:space="preserve"> </w:t>
      </w:r>
      <w:r>
        <w:rPr>
          <w:sz w:val="25"/>
        </w:rPr>
        <w:t>иное</w:t>
      </w:r>
      <w:r>
        <w:rPr>
          <w:spacing w:val="1"/>
          <w:sz w:val="25"/>
        </w:rPr>
        <w:t xml:space="preserve"> </w:t>
      </w:r>
      <w:r>
        <w:rPr>
          <w:sz w:val="25"/>
        </w:rPr>
        <w:t>незаконное</w:t>
      </w:r>
      <w:r>
        <w:rPr>
          <w:spacing w:val="-60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физическим</w:t>
      </w:r>
      <w:r>
        <w:rPr>
          <w:spacing w:val="1"/>
          <w:sz w:val="25"/>
        </w:rPr>
        <w:t xml:space="preserve"> </w:t>
      </w:r>
      <w:r>
        <w:rPr>
          <w:sz w:val="25"/>
        </w:rPr>
        <w:t>лицом</w:t>
      </w:r>
      <w:r>
        <w:rPr>
          <w:spacing w:val="1"/>
          <w:sz w:val="25"/>
        </w:rPr>
        <w:t xml:space="preserve"> </w:t>
      </w:r>
      <w:r>
        <w:rPr>
          <w:sz w:val="25"/>
        </w:rPr>
        <w:t>своего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должностного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положения</w:t>
      </w:r>
      <w:r>
        <w:rPr>
          <w:spacing w:val="1"/>
          <w:sz w:val="25"/>
        </w:rPr>
        <w:t xml:space="preserve"> </w:t>
      </w:r>
      <w:r>
        <w:rPr>
          <w:sz w:val="25"/>
        </w:rPr>
        <w:t>вопреки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законным</w:t>
      </w:r>
      <w:r>
        <w:rPr>
          <w:spacing w:val="1"/>
          <w:sz w:val="25"/>
        </w:rPr>
        <w:t xml:space="preserve"> </w:t>
      </w:r>
      <w:r>
        <w:rPr>
          <w:sz w:val="25"/>
        </w:rPr>
        <w:lastRenderedPageBreak/>
        <w:t>интересам</w:t>
      </w:r>
      <w:r>
        <w:rPr>
          <w:spacing w:val="55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56"/>
          <w:sz w:val="25"/>
        </w:rPr>
        <w:t xml:space="preserve"> </w:t>
      </w:r>
      <w:r>
        <w:rPr>
          <w:sz w:val="25"/>
        </w:rPr>
        <w:t>и</w:t>
      </w:r>
      <w:r>
        <w:rPr>
          <w:spacing w:val="55"/>
          <w:sz w:val="25"/>
        </w:rPr>
        <w:t xml:space="preserve"> </w:t>
      </w:r>
      <w:r>
        <w:rPr>
          <w:sz w:val="25"/>
        </w:rPr>
        <w:t>государства</w:t>
      </w:r>
      <w:r>
        <w:rPr>
          <w:spacing w:val="56"/>
          <w:sz w:val="25"/>
        </w:rPr>
        <w:t xml:space="preserve"> </w:t>
      </w:r>
      <w:r>
        <w:rPr>
          <w:sz w:val="25"/>
        </w:rPr>
        <w:t>в</w:t>
      </w:r>
      <w:r>
        <w:rPr>
          <w:spacing w:val="54"/>
          <w:sz w:val="25"/>
        </w:rPr>
        <w:t xml:space="preserve"> </w:t>
      </w:r>
      <w:r>
        <w:rPr>
          <w:sz w:val="25"/>
        </w:rPr>
        <w:t>целях</w:t>
      </w:r>
      <w:r>
        <w:rPr>
          <w:spacing w:val="55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55"/>
          <w:sz w:val="25"/>
        </w:rPr>
        <w:t xml:space="preserve"> </w:t>
      </w:r>
      <w:r>
        <w:rPr>
          <w:sz w:val="25"/>
        </w:rPr>
        <w:t>выгоды</w:t>
      </w:r>
      <w:r>
        <w:rPr>
          <w:spacing w:val="56"/>
          <w:sz w:val="25"/>
        </w:rPr>
        <w:t xml:space="preserve"> </w:t>
      </w:r>
      <w:r>
        <w:rPr>
          <w:sz w:val="25"/>
        </w:rPr>
        <w:t>в</w:t>
      </w:r>
      <w:r>
        <w:rPr>
          <w:spacing w:val="54"/>
          <w:sz w:val="25"/>
        </w:rPr>
        <w:t xml:space="preserve"> </w:t>
      </w:r>
      <w:r>
        <w:rPr>
          <w:sz w:val="25"/>
        </w:rPr>
        <w:t>виде</w:t>
      </w:r>
      <w:r>
        <w:rPr>
          <w:spacing w:val="54"/>
          <w:sz w:val="25"/>
        </w:rPr>
        <w:t xml:space="preserve"> </w:t>
      </w:r>
      <w:r>
        <w:rPr>
          <w:sz w:val="25"/>
        </w:rPr>
        <w:t>денег,</w:t>
      </w:r>
      <w:r>
        <w:rPr>
          <w:spacing w:val="54"/>
          <w:sz w:val="25"/>
        </w:rPr>
        <w:t xml:space="preserve"> </w:t>
      </w:r>
      <w:r>
        <w:rPr>
          <w:sz w:val="25"/>
        </w:rPr>
        <w:t>ценностей,</w:t>
      </w:r>
      <w:r>
        <w:rPr>
          <w:spacing w:val="-60"/>
          <w:sz w:val="25"/>
        </w:rPr>
        <w:t xml:space="preserve"> </w:t>
      </w:r>
      <w:r>
        <w:rPr>
          <w:sz w:val="25"/>
        </w:rPr>
        <w:t>иного имущества или услуг имущественного характера, иных имущественных прав для себя</w:t>
      </w:r>
      <w:r>
        <w:rPr>
          <w:spacing w:val="-60"/>
          <w:sz w:val="25"/>
        </w:rPr>
        <w:t xml:space="preserve"> </w:t>
      </w:r>
      <w:r>
        <w:rPr>
          <w:sz w:val="25"/>
        </w:rPr>
        <w:t>или третьих лиц либо незаконное предоставление такой выгоды указанному лицу, другим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физическим</w:t>
      </w:r>
      <w:r>
        <w:rPr>
          <w:spacing w:val="1"/>
          <w:sz w:val="25"/>
        </w:rPr>
        <w:t xml:space="preserve"> </w:t>
      </w:r>
      <w:r>
        <w:rPr>
          <w:sz w:val="25"/>
        </w:rPr>
        <w:t>лицам.</w:t>
      </w:r>
      <w:r>
        <w:rPr>
          <w:spacing w:val="1"/>
          <w:sz w:val="25"/>
        </w:rPr>
        <w:t xml:space="preserve"> </w:t>
      </w:r>
      <w:r>
        <w:rPr>
          <w:sz w:val="25"/>
        </w:rPr>
        <w:t>Коррупцией</w:t>
      </w:r>
      <w:r>
        <w:rPr>
          <w:spacing w:val="1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совершение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перечисленных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деяний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имени</w:t>
      </w:r>
      <w:r>
        <w:rPr>
          <w:spacing w:val="-1"/>
          <w:sz w:val="25"/>
        </w:rPr>
        <w:t xml:space="preserve"> </w:t>
      </w:r>
      <w:r>
        <w:rPr>
          <w:sz w:val="25"/>
        </w:rPr>
        <w:t>или в</w:t>
      </w:r>
      <w:r>
        <w:rPr>
          <w:spacing w:val="-1"/>
          <w:sz w:val="25"/>
        </w:rPr>
        <w:t xml:space="preserve"> </w:t>
      </w:r>
      <w:r>
        <w:rPr>
          <w:sz w:val="25"/>
        </w:rPr>
        <w:t>интересах</w:t>
      </w:r>
      <w:r>
        <w:rPr>
          <w:spacing w:val="-1"/>
          <w:sz w:val="25"/>
        </w:rPr>
        <w:t xml:space="preserve"> </w:t>
      </w:r>
      <w:r>
        <w:rPr>
          <w:sz w:val="25"/>
        </w:rPr>
        <w:t>юридического</w:t>
      </w:r>
      <w:r>
        <w:rPr>
          <w:spacing w:val="-1"/>
          <w:sz w:val="25"/>
        </w:rPr>
        <w:t xml:space="preserve"> </w:t>
      </w:r>
      <w:r w:rsidR="00254369">
        <w:rPr>
          <w:sz w:val="25"/>
        </w:rPr>
        <w:t>лица.</w:t>
      </w:r>
    </w:p>
    <w:p w:rsidR="00083BA5" w:rsidRDefault="00083BA5" w:rsidP="00254369">
      <w:pPr>
        <w:ind w:left="-284" w:right="102" w:firstLineChars="218" w:firstLine="547"/>
        <w:jc w:val="both"/>
        <w:rPr>
          <w:sz w:val="25"/>
        </w:rPr>
      </w:pPr>
      <w:r>
        <w:rPr>
          <w:b/>
          <w:i/>
          <w:sz w:val="25"/>
        </w:rPr>
        <w:t>взятка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должностным</w:t>
      </w:r>
      <w:r>
        <w:rPr>
          <w:spacing w:val="1"/>
          <w:sz w:val="25"/>
        </w:rPr>
        <w:t xml:space="preserve"> </w:t>
      </w:r>
      <w:r>
        <w:rPr>
          <w:sz w:val="25"/>
        </w:rPr>
        <w:t>лицом,</w:t>
      </w:r>
      <w:r>
        <w:rPr>
          <w:spacing w:val="1"/>
          <w:sz w:val="25"/>
        </w:rPr>
        <w:t xml:space="preserve"> </w:t>
      </w:r>
      <w:r>
        <w:rPr>
          <w:sz w:val="25"/>
        </w:rPr>
        <w:t>иностранным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должностным</w:t>
      </w:r>
      <w:r>
        <w:rPr>
          <w:spacing w:val="1"/>
          <w:sz w:val="25"/>
        </w:rPr>
        <w:t xml:space="preserve"> </w:t>
      </w:r>
      <w:r>
        <w:rPr>
          <w:sz w:val="25"/>
        </w:rPr>
        <w:t>лицом</w:t>
      </w:r>
      <w:r>
        <w:rPr>
          <w:spacing w:val="1"/>
          <w:sz w:val="25"/>
        </w:rPr>
        <w:t xml:space="preserve"> </w:t>
      </w:r>
      <w:r>
        <w:rPr>
          <w:sz w:val="25"/>
        </w:rPr>
        <w:t>либо</w:t>
      </w:r>
      <w:r>
        <w:rPr>
          <w:spacing w:val="-60"/>
          <w:sz w:val="25"/>
        </w:rPr>
        <w:t xml:space="preserve"> </w:t>
      </w:r>
      <w:r>
        <w:rPr>
          <w:sz w:val="25"/>
        </w:rPr>
        <w:t>должностным лицом публичной международной организации лично или через посредника</w:t>
      </w:r>
      <w:r>
        <w:rPr>
          <w:spacing w:val="1"/>
          <w:sz w:val="25"/>
        </w:rPr>
        <w:t xml:space="preserve"> </w:t>
      </w:r>
      <w:r>
        <w:rPr>
          <w:sz w:val="25"/>
        </w:rPr>
        <w:t>денег,</w:t>
      </w:r>
      <w:r>
        <w:rPr>
          <w:spacing w:val="1"/>
          <w:sz w:val="25"/>
        </w:rPr>
        <w:t xml:space="preserve"> </w:t>
      </w:r>
      <w:r>
        <w:rPr>
          <w:sz w:val="25"/>
        </w:rPr>
        <w:t>ценных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бумаг,</w:t>
      </w:r>
      <w:r>
        <w:rPr>
          <w:spacing w:val="1"/>
          <w:sz w:val="25"/>
        </w:rPr>
        <w:t xml:space="preserve"> </w:t>
      </w:r>
      <w:r>
        <w:rPr>
          <w:sz w:val="25"/>
        </w:rPr>
        <w:t>иного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либо</w:t>
      </w:r>
      <w:r>
        <w:rPr>
          <w:spacing w:val="1"/>
          <w:sz w:val="25"/>
        </w:rPr>
        <w:t xml:space="preserve"> </w:t>
      </w:r>
      <w:r>
        <w:rPr>
          <w:sz w:val="25"/>
        </w:rPr>
        <w:t>выгоды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виде</w:t>
      </w:r>
      <w:r>
        <w:rPr>
          <w:spacing w:val="1"/>
          <w:sz w:val="25"/>
        </w:rPr>
        <w:t xml:space="preserve"> </w:t>
      </w:r>
      <w:r>
        <w:rPr>
          <w:sz w:val="25"/>
        </w:rPr>
        <w:t>услуг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характера,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иных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прав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совершение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действий</w:t>
      </w:r>
      <w:r>
        <w:rPr>
          <w:spacing w:val="1"/>
          <w:sz w:val="25"/>
        </w:rPr>
        <w:t xml:space="preserve"> </w:t>
      </w:r>
      <w:r>
        <w:rPr>
          <w:sz w:val="25"/>
        </w:rPr>
        <w:t>(бездействие)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пользу</w:t>
      </w:r>
      <w:r>
        <w:rPr>
          <w:spacing w:val="1"/>
          <w:sz w:val="25"/>
        </w:rPr>
        <w:t xml:space="preserve"> </w:t>
      </w:r>
      <w:r>
        <w:rPr>
          <w:sz w:val="25"/>
        </w:rPr>
        <w:t>взяткодателя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представляемых</w:t>
      </w:r>
      <w:r>
        <w:rPr>
          <w:spacing w:val="1"/>
          <w:sz w:val="25"/>
        </w:rPr>
        <w:t xml:space="preserve"> </w:t>
      </w:r>
      <w:r>
        <w:rPr>
          <w:sz w:val="25"/>
        </w:rPr>
        <w:t>им</w:t>
      </w:r>
      <w:r>
        <w:rPr>
          <w:spacing w:val="1"/>
          <w:sz w:val="25"/>
        </w:rPr>
        <w:t xml:space="preserve"> </w:t>
      </w:r>
      <w:r>
        <w:rPr>
          <w:sz w:val="25"/>
        </w:rPr>
        <w:t>лиц,</w:t>
      </w:r>
      <w:r>
        <w:rPr>
          <w:spacing w:val="1"/>
          <w:sz w:val="25"/>
        </w:rPr>
        <w:t xml:space="preserve"> </w:t>
      </w:r>
      <w:r>
        <w:rPr>
          <w:sz w:val="25"/>
        </w:rPr>
        <w:t>если</w:t>
      </w:r>
      <w:r>
        <w:rPr>
          <w:spacing w:val="1"/>
          <w:sz w:val="25"/>
        </w:rPr>
        <w:t xml:space="preserve"> </w:t>
      </w:r>
      <w:r>
        <w:rPr>
          <w:sz w:val="25"/>
        </w:rPr>
        <w:t>такие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(бездействие) входят в служебные полномочия должностного лица либо если оно в силу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должностного положения может способствовать таким действиям (бездействию), а равно за</w:t>
      </w:r>
      <w:r>
        <w:rPr>
          <w:spacing w:val="1"/>
          <w:sz w:val="25"/>
        </w:rPr>
        <w:t xml:space="preserve"> </w:t>
      </w:r>
      <w:r>
        <w:rPr>
          <w:sz w:val="25"/>
        </w:rPr>
        <w:t>общее</w:t>
      </w:r>
      <w:r>
        <w:rPr>
          <w:spacing w:val="-3"/>
          <w:sz w:val="25"/>
        </w:rPr>
        <w:t xml:space="preserve"> </w:t>
      </w:r>
      <w:r>
        <w:rPr>
          <w:sz w:val="25"/>
        </w:rPr>
        <w:t>покровительство</w:t>
      </w:r>
      <w:r>
        <w:rPr>
          <w:spacing w:val="-1"/>
          <w:sz w:val="25"/>
        </w:rPr>
        <w:t xml:space="preserve"> </w:t>
      </w:r>
      <w:r>
        <w:rPr>
          <w:sz w:val="25"/>
        </w:rPr>
        <w:t>или попустительство по</w:t>
      </w:r>
      <w:r>
        <w:rPr>
          <w:spacing w:val="-1"/>
          <w:sz w:val="25"/>
        </w:rPr>
        <w:t xml:space="preserve"> </w:t>
      </w:r>
      <w:r>
        <w:rPr>
          <w:sz w:val="25"/>
        </w:rPr>
        <w:t>службе;</w:t>
      </w:r>
    </w:p>
    <w:p w:rsidR="00083BA5" w:rsidRDefault="00083BA5" w:rsidP="00083BA5">
      <w:pPr>
        <w:ind w:left="-284" w:right="-284" w:firstLine="710"/>
        <w:jc w:val="both"/>
        <w:rPr>
          <w:sz w:val="25"/>
        </w:rPr>
      </w:pPr>
      <w:r>
        <w:rPr>
          <w:b/>
          <w:i/>
          <w:sz w:val="25"/>
        </w:rPr>
        <w:t>коммерческий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подкуп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незаконная</w:t>
      </w:r>
      <w:r>
        <w:rPr>
          <w:spacing w:val="1"/>
          <w:sz w:val="25"/>
        </w:rPr>
        <w:t xml:space="preserve"> </w:t>
      </w:r>
      <w:r>
        <w:rPr>
          <w:sz w:val="25"/>
        </w:rPr>
        <w:t>передача</w:t>
      </w:r>
      <w:r>
        <w:rPr>
          <w:spacing w:val="1"/>
          <w:sz w:val="25"/>
        </w:rPr>
        <w:t xml:space="preserve"> </w:t>
      </w:r>
      <w:r>
        <w:rPr>
          <w:sz w:val="25"/>
        </w:rPr>
        <w:t>лицу,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выполняющему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управленческие</w:t>
      </w:r>
      <w:r>
        <w:rPr>
          <w:spacing w:val="-60"/>
          <w:sz w:val="25"/>
        </w:rPr>
        <w:t xml:space="preserve"> </w:t>
      </w:r>
      <w:r>
        <w:rPr>
          <w:sz w:val="25"/>
        </w:rPr>
        <w:t>функции в коммерческой или иной организации, денег, ценных бумаг, иного имущества,</w:t>
      </w:r>
      <w:r>
        <w:rPr>
          <w:spacing w:val="1"/>
          <w:sz w:val="25"/>
        </w:rPr>
        <w:t xml:space="preserve"> </w:t>
      </w:r>
      <w:r>
        <w:rPr>
          <w:sz w:val="25"/>
        </w:rPr>
        <w:t>оказание ему услуг имущественного характера, предоставление иных имущественных прав</w:t>
      </w:r>
      <w:r>
        <w:rPr>
          <w:spacing w:val="1"/>
          <w:sz w:val="25"/>
        </w:rPr>
        <w:t xml:space="preserve"> </w:t>
      </w:r>
      <w:r>
        <w:rPr>
          <w:sz w:val="25"/>
        </w:rPr>
        <w:t>за совершение действий (бездействие) в интересах дающего в связи с занимаемым этим</w:t>
      </w:r>
      <w:r>
        <w:rPr>
          <w:spacing w:val="1"/>
          <w:sz w:val="25"/>
        </w:rPr>
        <w:t xml:space="preserve"> </w:t>
      </w:r>
      <w:r>
        <w:rPr>
          <w:sz w:val="25"/>
        </w:rPr>
        <w:t>лицом</w:t>
      </w:r>
      <w:r>
        <w:rPr>
          <w:spacing w:val="-2"/>
          <w:sz w:val="25"/>
        </w:rPr>
        <w:t xml:space="preserve"> </w:t>
      </w:r>
      <w:r>
        <w:rPr>
          <w:sz w:val="25"/>
        </w:rPr>
        <w:t>служебным</w:t>
      </w:r>
      <w:r>
        <w:rPr>
          <w:spacing w:val="-1"/>
          <w:sz w:val="25"/>
        </w:rPr>
        <w:t xml:space="preserve"> </w:t>
      </w:r>
      <w:r>
        <w:rPr>
          <w:sz w:val="25"/>
        </w:rPr>
        <w:t>положением;</w:t>
      </w:r>
    </w:p>
    <w:p w:rsidR="00083BA5" w:rsidRDefault="00083BA5" w:rsidP="00083BA5">
      <w:pPr>
        <w:ind w:left="-284" w:right="-284" w:firstLine="710"/>
        <w:jc w:val="both"/>
        <w:rPr>
          <w:sz w:val="25"/>
        </w:rPr>
      </w:pPr>
      <w:r>
        <w:rPr>
          <w:b/>
          <w:i/>
          <w:sz w:val="25"/>
        </w:rPr>
        <w:t>противодействие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коррупции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деятельность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63"/>
          <w:sz w:val="25"/>
        </w:rPr>
        <w:t xml:space="preserve"> </w:t>
      </w:r>
      <w:r>
        <w:rPr>
          <w:sz w:val="25"/>
        </w:rPr>
        <w:t>государственной</w:t>
      </w:r>
      <w:r>
        <w:rPr>
          <w:spacing w:val="-60"/>
          <w:sz w:val="25"/>
        </w:rPr>
        <w:t xml:space="preserve"> </w:t>
      </w:r>
      <w:r>
        <w:rPr>
          <w:sz w:val="25"/>
        </w:rPr>
        <w:t>власти,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государственной</w:t>
      </w:r>
      <w:r>
        <w:rPr>
          <w:spacing w:val="1"/>
          <w:sz w:val="25"/>
        </w:rPr>
        <w:t xml:space="preserve"> </w:t>
      </w:r>
      <w:r>
        <w:rPr>
          <w:sz w:val="25"/>
        </w:rPr>
        <w:t>власти</w:t>
      </w:r>
      <w:r>
        <w:rPr>
          <w:spacing w:val="1"/>
          <w:sz w:val="25"/>
        </w:rPr>
        <w:t xml:space="preserve"> </w:t>
      </w:r>
      <w:r>
        <w:rPr>
          <w:sz w:val="25"/>
        </w:rPr>
        <w:t>субъектов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1"/>
          <w:sz w:val="25"/>
        </w:rPr>
        <w:t xml:space="preserve"> </w:t>
      </w:r>
      <w:r>
        <w:rPr>
          <w:sz w:val="25"/>
        </w:rPr>
        <w:t>местного самоуправления, институтов гражданского общества, организаций и физических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лиц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пределах</w:t>
      </w:r>
      <w:r>
        <w:rPr>
          <w:spacing w:val="-1"/>
          <w:sz w:val="25"/>
        </w:rPr>
        <w:t xml:space="preserve"> </w:t>
      </w:r>
      <w:r>
        <w:rPr>
          <w:sz w:val="25"/>
        </w:rPr>
        <w:t>их</w:t>
      </w:r>
      <w:r>
        <w:rPr>
          <w:spacing w:val="-1"/>
          <w:sz w:val="25"/>
        </w:rPr>
        <w:t xml:space="preserve"> </w:t>
      </w:r>
      <w:r>
        <w:rPr>
          <w:sz w:val="25"/>
        </w:rPr>
        <w:t>полномочий:</w:t>
      </w:r>
    </w:p>
    <w:p w:rsidR="00083BA5" w:rsidRDefault="00083BA5" w:rsidP="00083BA5">
      <w:pPr>
        <w:pStyle w:val="a5"/>
        <w:numPr>
          <w:ilvl w:val="0"/>
          <w:numId w:val="4"/>
        </w:numPr>
        <w:tabs>
          <w:tab w:val="left" w:pos="382"/>
        </w:tabs>
        <w:ind w:left="0" w:right="-284" w:firstLine="786"/>
        <w:rPr>
          <w:sz w:val="25"/>
        </w:rPr>
      </w:pPr>
      <w:r>
        <w:rPr>
          <w:sz w:val="25"/>
        </w:rPr>
        <w:t>по</w:t>
      </w:r>
      <w:r>
        <w:rPr>
          <w:spacing w:val="2"/>
          <w:sz w:val="25"/>
        </w:rPr>
        <w:t xml:space="preserve"> </w:t>
      </w:r>
      <w:r>
        <w:rPr>
          <w:sz w:val="25"/>
        </w:rPr>
        <w:t>предупреждению</w:t>
      </w:r>
      <w:r>
        <w:rPr>
          <w:spacing w:val="2"/>
          <w:sz w:val="25"/>
        </w:rPr>
        <w:t xml:space="preserve"> </w:t>
      </w:r>
      <w:r>
        <w:rPr>
          <w:sz w:val="25"/>
        </w:rPr>
        <w:t>коррупции,</w:t>
      </w:r>
      <w:r>
        <w:rPr>
          <w:spacing w:val="2"/>
          <w:sz w:val="25"/>
        </w:rPr>
        <w:t xml:space="preserve"> </w:t>
      </w:r>
      <w:r>
        <w:rPr>
          <w:sz w:val="25"/>
        </w:rPr>
        <w:t>в</w:t>
      </w:r>
      <w:r>
        <w:rPr>
          <w:spacing w:val="4"/>
          <w:sz w:val="25"/>
        </w:rPr>
        <w:t xml:space="preserve"> </w:t>
      </w:r>
      <w:r>
        <w:rPr>
          <w:sz w:val="25"/>
        </w:rPr>
        <w:t>том</w:t>
      </w:r>
      <w:r>
        <w:rPr>
          <w:spacing w:val="3"/>
          <w:sz w:val="25"/>
        </w:rPr>
        <w:t xml:space="preserve"> </w:t>
      </w:r>
      <w:r>
        <w:rPr>
          <w:sz w:val="25"/>
        </w:rPr>
        <w:t>числе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2"/>
          <w:sz w:val="25"/>
        </w:rPr>
        <w:t xml:space="preserve"> </w:t>
      </w:r>
      <w:r>
        <w:rPr>
          <w:sz w:val="25"/>
        </w:rPr>
        <w:t>выявлению</w:t>
      </w:r>
      <w:r>
        <w:rPr>
          <w:spacing w:val="2"/>
          <w:sz w:val="25"/>
        </w:rPr>
        <w:t xml:space="preserve"> </w:t>
      </w:r>
      <w:r>
        <w:rPr>
          <w:sz w:val="25"/>
        </w:rPr>
        <w:t>и</w:t>
      </w:r>
      <w:r>
        <w:rPr>
          <w:spacing w:val="3"/>
          <w:sz w:val="25"/>
        </w:rPr>
        <w:t xml:space="preserve"> </w:t>
      </w:r>
      <w:r>
        <w:rPr>
          <w:sz w:val="25"/>
        </w:rPr>
        <w:t>последующему</w:t>
      </w:r>
      <w:r>
        <w:rPr>
          <w:spacing w:val="2"/>
          <w:sz w:val="25"/>
        </w:rPr>
        <w:t xml:space="preserve"> </w:t>
      </w:r>
      <w:r>
        <w:rPr>
          <w:sz w:val="25"/>
        </w:rPr>
        <w:t>устранению</w:t>
      </w:r>
      <w:r>
        <w:rPr>
          <w:spacing w:val="-60"/>
          <w:sz w:val="25"/>
        </w:rPr>
        <w:t xml:space="preserve"> </w:t>
      </w:r>
      <w:r>
        <w:rPr>
          <w:sz w:val="25"/>
        </w:rPr>
        <w:t>причин</w:t>
      </w:r>
      <w:r>
        <w:rPr>
          <w:spacing w:val="-1"/>
          <w:sz w:val="25"/>
        </w:rPr>
        <w:t xml:space="preserve"> </w:t>
      </w:r>
      <w:r>
        <w:rPr>
          <w:sz w:val="25"/>
        </w:rPr>
        <w:t>коррупции (профилактика</w:t>
      </w:r>
      <w:r>
        <w:rPr>
          <w:spacing w:val="-1"/>
          <w:sz w:val="25"/>
        </w:rPr>
        <w:t xml:space="preserve"> </w:t>
      </w:r>
      <w:r>
        <w:rPr>
          <w:sz w:val="25"/>
        </w:rPr>
        <w:t>коррупции);</w:t>
      </w:r>
    </w:p>
    <w:p w:rsidR="00083BA5" w:rsidRDefault="00083BA5" w:rsidP="00083BA5">
      <w:pPr>
        <w:pStyle w:val="a5"/>
        <w:numPr>
          <w:ilvl w:val="0"/>
          <w:numId w:val="4"/>
        </w:numPr>
        <w:tabs>
          <w:tab w:val="left" w:pos="390"/>
        </w:tabs>
        <w:spacing w:before="1"/>
        <w:ind w:left="0" w:right="-284" w:firstLine="786"/>
        <w:rPr>
          <w:sz w:val="25"/>
        </w:rPr>
      </w:pPr>
      <w:r>
        <w:rPr>
          <w:sz w:val="25"/>
        </w:rPr>
        <w:t>выявлению,</w:t>
      </w:r>
      <w:r>
        <w:rPr>
          <w:spacing w:val="6"/>
          <w:sz w:val="25"/>
        </w:rPr>
        <w:t xml:space="preserve"> </w:t>
      </w:r>
      <w:r>
        <w:rPr>
          <w:sz w:val="25"/>
        </w:rPr>
        <w:t>предупреждению,</w:t>
      </w:r>
      <w:r>
        <w:rPr>
          <w:spacing w:val="6"/>
          <w:sz w:val="25"/>
        </w:rPr>
        <w:t xml:space="preserve"> </w:t>
      </w:r>
      <w:r>
        <w:rPr>
          <w:sz w:val="25"/>
        </w:rPr>
        <w:t>пресечению,</w:t>
      </w:r>
      <w:r>
        <w:rPr>
          <w:spacing w:val="6"/>
          <w:sz w:val="25"/>
        </w:rPr>
        <w:t xml:space="preserve"> </w:t>
      </w:r>
      <w:r>
        <w:rPr>
          <w:sz w:val="25"/>
        </w:rPr>
        <w:t>раскрытию</w:t>
      </w:r>
      <w:r>
        <w:rPr>
          <w:spacing w:val="7"/>
          <w:sz w:val="25"/>
        </w:rPr>
        <w:t xml:space="preserve"> </w:t>
      </w:r>
      <w:r>
        <w:rPr>
          <w:sz w:val="25"/>
        </w:rPr>
        <w:t>и</w:t>
      </w:r>
      <w:r>
        <w:rPr>
          <w:spacing w:val="7"/>
          <w:sz w:val="25"/>
        </w:rPr>
        <w:t xml:space="preserve"> </w:t>
      </w:r>
      <w:r>
        <w:rPr>
          <w:sz w:val="25"/>
        </w:rPr>
        <w:t>расследованию</w:t>
      </w:r>
      <w:r>
        <w:rPr>
          <w:spacing w:val="7"/>
          <w:sz w:val="25"/>
        </w:rPr>
        <w:t xml:space="preserve"> </w:t>
      </w:r>
      <w:r>
        <w:rPr>
          <w:sz w:val="25"/>
        </w:rPr>
        <w:t>коррупционных</w:t>
      </w:r>
      <w:r>
        <w:rPr>
          <w:spacing w:val="-60"/>
          <w:sz w:val="25"/>
        </w:rPr>
        <w:t xml:space="preserve"> </w:t>
      </w:r>
      <w:r>
        <w:rPr>
          <w:sz w:val="25"/>
        </w:rPr>
        <w:t>правонарушений</w:t>
      </w:r>
      <w:r>
        <w:rPr>
          <w:spacing w:val="-1"/>
          <w:sz w:val="25"/>
        </w:rPr>
        <w:t xml:space="preserve"> </w:t>
      </w:r>
      <w:r>
        <w:rPr>
          <w:sz w:val="25"/>
        </w:rPr>
        <w:t>(борьба с</w:t>
      </w:r>
      <w:r>
        <w:rPr>
          <w:spacing w:val="-1"/>
          <w:sz w:val="25"/>
        </w:rPr>
        <w:t xml:space="preserve"> </w:t>
      </w:r>
      <w:r>
        <w:rPr>
          <w:sz w:val="25"/>
        </w:rPr>
        <w:t>коррупцией);</w:t>
      </w:r>
    </w:p>
    <w:p w:rsidR="00083BA5" w:rsidRPr="00083BA5" w:rsidRDefault="00083BA5" w:rsidP="00083BA5">
      <w:pPr>
        <w:pStyle w:val="a5"/>
        <w:numPr>
          <w:ilvl w:val="0"/>
          <w:numId w:val="4"/>
        </w:numPr>
        <w:tabs>
          <w:tab w:val="left" w:pos="142"/>
          <w:tab w:val="left" w:pos="1418"/>
          <w:tab w:val="left" w:pos="4279"/>
          <w:tab w:val="left" w:pos="6133"/>
          <w:tab w:val="left" w:pos="7795"/>
          <w:tab w:val="left" w:pos="8179"/>
        </w:tabs>
        <w:ind w:left="0" w:right="-284" w:firstLine="786"/>
        <w:rPr>
          <w:sz w:val="25"/>
        </w:rPr>
      </w:pPr>
      <w:r>
        <w:rPr>
          <w:sz w:val="25"/>
        </w:rPr>
        <w:t>минимизации и (или) ликвидации последствий коррупционных правонарушений;</w:t>
      </w:r>
      <w:r>
        <w:rPr>
          <w:spacing w:val="1"/>
          <w:sz w:val="25"/>
        </w:rPr>
        <w:t xml:space="preserve"> </w:t>
      </w:r>
    </w:p>
    <w:p w:rsidR="00083BA5" w:rsidRPr="00083BA5" w:rsidRDefault="00083BA5" w:rsidP="00083BA5">
      <w:pPr>
        <w:tabs>
          <w:tab w:val="left" w:pos="142"/>
          <w:tab w:val="left" w:pos="1418"/>
          <w:tab w:val="left" w:pos="4279"/>
          <w:tab w:val="left" w:pos="6133"/>
          <w:tab w:val="left" w:pos="7795"/>
          <w:tab w:val="left" w:pos="8179"/>
        </w:tabs>
        <w:ind w:left="-284" w:right="-284" w:firstLine="680"/>
        <w:jc w:val="both"/>
        <w:rPr>
          <w:sz w:val="25"/>
        </w:rPr>
      </w:pPr>
      <w:r w:rsidRPr="00083BA5">
        <w:rPr>
          <w:b/>
          <w:i/>
          <w:sz w:val="25"/>
        </w:rPr>
        <w:t>предупреждение</w:t>
      </w:r>
      <w:r w:rsidRPr="00083BA5">
        <w:rPr>
          <w:b/>
          <w:i/>
          <w:spacing w:val="53"/>
          <w:sz w:val="25"/>
        </w:rPr>
        <w:t xml:space="preserve"> </w:t>
      </w:r>
      <w:r w:rsidRPr="00083BA5">
        <w:rPr>
          <w:b/>
          <w:i/>
          <w:sz w:val="25"/>
        </w:rPr>
        <w:t>коррупции</w:t>
      </w:r>
      <w:r w:rsidRPr="00083BA5">
        <w:rPr>
          <w:b/>
          <w:spacing w:val="57"/>
          <w:sz w:val="25"/>
        </w:rPr>
        <w:t xml:space="preserve"> </w:t>
      </w:r>
      <w:r w:rsidRPr="00083BA5">
        <w:rPr>
          <w:sz w:val="25"/>
        </w:rPr>
        <w:t>‒</w:t>
      </w:r>
      <w:r w:rsidRPr="00083BA5">
        <w:rPr>
          <w:spacing w:val="53"/>
          <w:sz w:val="25"/>
        </w:rPr>
        <w:t xml:space="preserve"> </w:t>
      </w:r>
      <w:r w:rsidRPr="00083BA5">
        <w:rPr>
          <w:sz w:val="25"/>
        </w:rPr>
        <w:t>деятельность</w:t>
      </w:r>
      <w:r w:rsidRPr="00083BA5">
        <w:rPr>
          <w:spacing w:val="55"/>
          <w:sz w:val="25"/>
        </w:rPr>
        <w:t xml:space="preserve"> </w:t>
      </w:r>
      <w:r w:rsidRPr="00083BA5">
        <w:rPr>
          <w:sz w:val="25"/>
        </w:rPr>
        <w:t>учреждения,</w:t>
      </w:r>
      <w:r w:rsidRPr="00083BA5">
        <w:rPr>
          <w:spacing w:val="53"/>
          <w:sz w:val="25"/>
        </w:rPr>
        <w:t xml:space="preserve"> </w:t>
      </w:r>
      <w:r w:rsidRPr="00083BA5">
        <w:rPr>
          <w:sz w:val="25"/>
        </w:rPr>
        <w:t>направленная</w:t>
      </w:r>
      <w:r w:rsidRPr="00083BA5">
        <w:rPr>
          <w:spacing w:val="53"/>
          <w:sz w:val="25"/>
        </w:rPr>
        <w:t xml:space="preserve"> </w:t>
      </w:r>
      <w:r w:rsidRPr="00083BA5">
        <w:rPr>
          <w:sz w:val="25"/>
        </w:rPr>
        <w:t>на</w:t>
      </w:r>
      <w:r w:rsidRPr="00083BA5">
        <w:rPr>
          <w:spacing w:val="53"/>
          <w:sz w:val="25"/>
        </w:rPr>
        <w:t xml:space="preserve"> </w:t>
      </w:r>
      <w:r w:rsidRPr="00083BA5">
        <w:rPr>
          <w:sz w:val="25"/>
        </w:rPr>
        <w:t>введение</w:t>
      </w:r>
      <w:r w:rsidRPr="00083BA5">
        <w:rPr>
          <w:spacing w:val="-60"/>
          <w:sz w:val="25"/>
        </w:rPr>
        <w:t xml:space="preserve"> </w:t>
      </w:r>
      <w:r w:rsidRPr="00083BA5">
        <w:rPr>
          <w:sz w:val="25"/>
        </w:rPr>
        <w:t>элементов</w:t>
      </w:r>
      <w:r w:rsidRPr="00083BA5">
        <w:rPr>
          <w:spacing w:val="32"/>
          <w:sz w:val="25"/>
        </w:rPr>
        <w:t xml:space="preserve"> </w:t>
      </w:r>
      <w:r w:rsidRPr="00083BA5">
        <w:rPr>
          <w:sz w:val="25"/>
        </w:rPr>
        <w:t>корпоративной</w:t>
      </w:r>
      <w:r w:rsidRPr="00083BA5">
        <w:rPr>
          <w:spacing w:val="34"/>
          <w:sz w:val="25"/>
        </w:rPr>
        <w:t xml:space="preserve"> </w:t>
      </w:r>
      <w:r w:rsidRPr="00083BA5">
        <w:rPr>
          <w:sz w:val="25"/>
        </w:rPr>
        <w:t>культуры,</w:t>
      </w:r>
      <w:r w:rsidRPr="00083BA5">
        <w:rPr>
          <w:spacing w:val="33"/>
          <w:sz w:val="25"/>
        </w:rPr>
        <w:t xml:space="preserve"> </w:t>
      </w:r>
      <w:r w:rsidRPr="00083BA5">
        <w:rPr>
          <w:sz w:val="25"/>
        </w:rPr>
        <w:t>организационной</w:t>
      </w:r>
      <w:r w:rsidRPr="00083BA5">
        <w:rPr>
          <w:spacing w:val="33"/>
          <w:sz w:val="25"/>
        </w:rPr>
        <w:t xml:space="preserve"> </w:t>
      </w:r>
      <w:r w:rsidRPr="00083BA5">
        <w:rPr>
          <w:sz w:val="25"/>
        </w:rPr>
        <w:t>структуры,</w:t>
      </w:r>
      <w:r w:rsidRPr="00083BA5">
        <w:rPr>
          <w:spacing w:val="33"/>
          <w:sz w:val="25"/>
        </w:rPr>
        <w:t xml:space="preserve"> </w:t>
      </w:r>
      <w:r w:rsidRPr="00083BA5">
        <w:rPr>
          <w:sz w:val="25"/>
        </w:rPr>
        <w:t>правил</w:t>
      </w:r>
      <w:r w:rsidRPr="00083BA5">
        <w:rPr>
          <w:spacing w:val="33"/>
          <w:sz w:val="25"/>
        </w:rPr>
        <w:t xml:space="preserve"> </w:t>
      </w:r>
      <w:r w:rsidRPr="00083BA5">
        <w:rPr>
          <w:sz w:val="25"/>
        </w:rPr>
        <w:t>и</w:t>
      </w:r>
      <w:r w:rsidRPr="00083BA5">
        <w:rPr>
          <w:spacing w:val="33"/>
          <w:sz w:val="25"/>
        </w:rPr>
        <w:t xml:space="preserve"> </w:t>
      </w:r>
      <w:r w:rsidRPr="00083BA5">
        <w:rPr>
          <w:sz w:val="25"/>
        </w:rPr>
        <w:t>процедур,</w:t>
      </w:r>
      <w:r w:rsidRPr="00083BA5">
        <w:rPr>
          <w:spacing w:val="-60"/>
          <w:sz w:val="25"/>
        </w:rPr>
        <w:t xml:space="preserve"> </w:t>
      </w:r>
      <w:r w:rsidRPr="00083BA5">
        <w:rPr>
          <w:sz w:val="25"/>
        </w:rPr>
        <w:t>регламентированных</w:t>
      </w:r>
      <w:r w:rsidRPr="00083BA5">
        <w:rPr>
          <w:sz w:val="25"/>
        </w:rPr>
        <w:tab/>
        <w:t>внутр</w:t>
      </w:r>
      <w:r>
        <w:rPr>
          <w:sz w:val="25"/>
        </w:rPr>
        <w:t>енними</w:t>
      </w:r>
      <w:r>
        <w:rPr>
          <w:sz w:val="25"/>
        </w:rPr>
        <w:tab/>
        <w:t>нормативными</w:t>
      </w:r>
      <w:r>
        <w:rPr>
          <w:sz w:val="25"/>
        </w:rPr>
        <w:tab/>
        <w:t xml:space="preserve">документам и </w:t>
      </w:r>
      <w:r w:rsidRPr="00083BA5">
        <w:rPr>
          <w:sz w:val="25"/>
        </w:rPr>
        <w:t>обеспечивающих</w:t>
      </w:r>
      <w:r w:rsidRPr="00083BA5">
        <w:rPr>
          <w:spacing w:val="-60"/>
          <w:sz w:val="25"/>
        </w:rPr>
        <w:t xml:space="preserve"> </w:t>
      </w:r>
      <w:r w:rsidRPr="00083BA5">
        <w:rPr>
          <w:sz w:val="25"/>
        </w:rPr>
        <w:t>недопущение</w:t>
      </w:r>
      <w:r w:rsidRPr="00083BA5">
        <w:rPr>
          <w:spacing w:val="-2"/>
          <w:sz w:val="25"/>
        </w:rPr>
        <w:t xml:space="preserve"> </w:t>
      </w:r>
      <w:r w:rsidRPr="00083BA5">
        <w:rPr>
          <w:sz w:val="25"/>
        </w:rPr>
        <w:t>коррупционных</w:t>
      </w:r>
      <w:r w:rsidRPr="00083BA5">
        <w:rPr>
          <w:spacing w:val="-1"/>
          <w:sz w:val="25"/>
        </w:rPr>
        <w:t xml:space="preserve"> </w:t>
      </w:r>
      <w:r w:rsidRPr="00083BA5">
        <w:rPr>
          <w:sz w:val="25"/>
        </w:rPr>
        <w:t>правонарушений;</w:t>
      </w:r>
    </w:p>
    <w:p w:rsidR="00083BA5" w:rsidRDefault="00083BA5" w:rsidP="00083BA5">
      <w:pPr>
        <w:ind w:left="-284" w:right="-284" w:firstLine="786"/>
        <w:jc w:val="both"/>
        <w:rPr>
          <w:sz w:val="25"/>
        </w:rPr>
      </w:pPr>
      <w:r>
        <w:rPr>
          <w:b/>
          <w:i/>
          <w:sz w:val="25"/>
        </w:rPr>
        <w:t>работник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физическое</w:t>
      </w:r>
      <w:r>
        <w:rPr>
          <w:spacing w:val="1"/>
          <w:sz w:val="25"/>
        </w:rPr>
        <w:t xml:space="preserve"> </w:t>
      </w:r>
      <w:r>
        <w:rPr>
          <w:sz w:val="25"/>
        </w:rPr>
        <w:t>лицо,</w:t>
      </w:r>
      <w:r>
        <w:rPr>
          <w:spacing w:val="1"/>
          <w:sz w:val="25"/>
        </w:rPr>
        <w:t xml:space="preserve"> </w:t>
      </w:r>
      <w:r>
        <w:rPr>
          <w:sz w:val="25"/>
        </w:rPr>
        <w:t>вступившее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трудовые</w:t>
      </w:r>
      <w:r>
        <w:rPr>
          <w:spacing w:val="1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Учреждением;</w:t>
      </w:r>
    </w:p>
    <w:p w:rsidR="00083BA5" w:rsidRDefault="00083BA5" w:rsidP="00083BA5">
      <w:pPr>
        <w:ind w:left="-284" w:right="-284" w:firstLine="786"/>
        <w:jc w:val="both"/>
        <w:rPr>
          <w:sz w:val="25"/>
        </w:rPr>
      </w:pPr>
      <w:r>
        <w:rPr>
          <w:b/>
          <w:i/>
          <w:sz w:val="25"/>
        </w:rPr>
        <w:t>контрагент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любое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российское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иностранное</w:t>
      </w:r>
      <w:r>
        <w:rPr>
          <w:spacing w:val="1"/>
          <w:sz w:val="25"/>
        </w:rPr>
        <w:t xml:space="preserve"> </w:t>
      </w:r>
      <w:r>
        <w:rPr>
          <w:sz w:val="25"/>
        </w:rPr>
        <w:t>юридическое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физическое</w:t>
      </w:r>
      <w:r>
        <w:rPr>
          <w:spacing w:val="1"/>
          <w:sz w:val="25"/>
        </w:rPr>
        <w:t xml:space="preserve"> </w:t>
      </w:r>
      <w:r>
        <w:rPr>
          <w:sz w:val="25"/>
        </w:rPr>
        <w:t>лицо,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которым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вступает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договорные</w:t>
      </w:r>
      <w:r>
        <w:rPr>
          <w:spacing w:val="1"/>
          <w:sz w:val="25"/>
        </w:rPr>
        <w:t xml:space="preserve"> </w:t>
      </w:r>
      <w:r>
        <w:rPr>
          <w:sz w:val="25"/>
        </w:rPr>
        <w:t>отношения,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исключением</w:t>
      </w:r>
      <w:r>
        <w:rPr>
          <w:spacing w:val="-2"/>
          <w:sz w:val="25"/>
        </w:rPr>
        <w:t xml:space="preserve"> </w:t>
      </w:r>
      <w:r>
        <w:rPr>
          <w:sz w:val="25"/>
        </w:rPr>
        <w:t>трудовых</w:t>
      </w:r>
      <w:r>
        <w:rPr>
          <w:spacing w:val="-1"/>
          <w:sz w:val="25"/>
        </w:rPr>
        <w:t xml:space="preserve"> </w:t>
      </w:r>
      <w:r>
        <w:rPr>
          <w:sz w:val="25"/>
        </w:rPr>
        <w:t>отношений;</w:t>
      </w:r>
    </w:p>
    <w:p w:rsidR="00083BA5" w:rsidRDefault="00083BA5" w:rsidP="00083BA5">
      <w:pPr>
        <w:ind w:left="-284" w:right="-284" w:firstLine="786"/>
        <w:jc w:val="both"/>
        <w:rPr>
          <w:sz w:val="25"/>
        </w:rPr>
      </w:pPr>
      <w:r>
        <w:rPr>
          <w:b/>
          <w:i/>
          <w:sz w:val="25"/>
        </w:rPr>
        <w:t xml:space="preserve">конфликт интересов </w:t>
      </w:r>
      <w:r>
        <w:rPr>
          <w:sz w:val="25"/>
        </w:rPr>
        <w:t>‒ ситуация, при которой личная заинтересованность (прямая или</w:t>
      </w:r>
      <w:r>
        <w:rPr>
          <w:spacing w:val="1"/>
          <w:sz w:val="25"/>
        </w:rPr>
        <w:t xml:space="preserve"> </w:t>
      </w:r>
      <w:r>
        <w:rPr>
          <w:sz w:val="25"/>
        </w:rPr>
        <w:t>косвенная)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(представителя)</w:t>
      </w:r>
      <w:r>
        <w:rPr>
          <w:spacing w:val="1"/>
          <w:sz w:val="25"/>
        </w:rPr>
        <w:t xml:space="preserve"> </w:t>
      </w:r>
      <w:r>
        <w:rPr>
          <w:sz w:val="25"/>
        </w:rPr>
        <w:t>влияет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sz w:val="25"/>
        </w:rPr>
        <w:t>повлиять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надлежащее</w:t>
      </w:r>
      <w:r>
        <w:rPr>
          <w:spacing w:val="-2"/>
          <w:sz w:val="25"/>
        </w:rPr>
        <w:t xml:space="preserve"> </w:t>
      </w:r>
      <w:r>
        <w:rPr>
          <w:sz w:val="25"/>
        </w:rPr>
        <w:t>исполнение</w:t>
      </w:r>
      <w:r>
        <w:rPr>
          <w:spacing w:val="-1"/>
          <w:sz w:val="25"/>
        </w:rPr>
        <w:t xml:space="preserve"> </w:t>
      </w:r>
      <w:r>
        <w:rPr>
          <w:sz w:val="25"/>
        </w:rPr>
        <w:t>им</w:t>
      </w:r>
      <w:r>
        <w:rPr>
          <w:spacing w:val="-1"/>
          <w:sz w:val="25"/>
        </w:rPr>
        <w:t xml:space="preserve"> </w:t>
      </w:r>
      <w:r>
        <w:rPr>
          <w:sz w:val="25"/>
        </w:rPr>
        <w:t>трудовых</w:t>
      </w:r>
      <w:r>
        <w:rPr>
          <w:spacing w:val="-1"/>
          <w:sz w:val="25"/>
        </w:rPr>
        <w:t xml:space="preserve"> </w:t>
      </w:r>
      <w:r>
        <w:rPr>
          <w:sz w:val="25"/>
        </w:rPr>
        <w:t>(должностных) обязанностей;</w:t>
      </w:r>
    </w:p>
    <w:p w:rsidR="00083BA5" w:rsidRDefault="00083BA5" w:rsidP="00083BA5">
      <w:pPr>
        <w:ind w:left="-284" w:right="-284" w:firstLine="786"/>
        <w:jc w:val="both"/>
        <w:rPr>
          <w:sz w:val="25"/>
        </w:rPr>
      </w:pPr>
      <w:r>
        <w:rPr>
          <w:b/>
          <w:i/>
          <w:sz w:val="25"/>
        </w:rPr>
        <w:t>личная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заинтересованность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‒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доходов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виде</w:t>
      </w:r>
      <w:r>
        <w:rPr>
          <w:spacing w:val="1"/>
          <w:sz w:val="25"/>
        </w:rPr>
        <w:t xml:space="preserve"> </w:t>
      </w:r>
      <w:r>
        <w:rPr>
          <w:sz w:val="25"/>
        </w:rPr>
        <w:t>денег,</w:t>
      </w:r>
      <w:r>
        <w:rPr>
          <w:spacing w:val="1"/>
          <w:sz w:val="25"/>
        </w:rPr>
        <w:t xml:space="preserve"> </w:t>
      </w:r>
      <w:r>
        <w:rPr>
          <w:sz w:val="25"/>
        </w:rPr>
        <w:t>иного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имущества,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том</w:t>
      </w:r>
      <w:r>
        <w:rPr>
          <w:spacing w:val="1"/>
          <w:sz w:val="25"/>
        </w:rPr>
        <w:t xml:space="preserve"> </w:t>
      </w:r>
      <w:r>
        <w:rPr>
          <w:sz w:val="25"/>
        </w:rPr>
        <w:t>числе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прав,</w:t>
      </w:r>
      <w:r>
        <w:rPr>
          <w:spacing w:val="1"/>
          <w:sz w:val="25"/>
        </w:rPr>
        <w:t xml:space="preserve"> </w:t>
      </w:r>
      <w:r>
        <w:rPr>
          <w:sz w:val="25"/>
        </w:rPr>
        <w:t>услуг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имущественного</w:t>
      </w:r>
      <w:r>
        <w:rPr>
          <w:spacing w:val="63"/>
          <w:sz w:val="25"/>
        </w:rPr>
        <w:t xml:space="preserve"> </w:t>
      </w:r>
      <w:r>
        <w:rPr>
          <w:sz w:val="25"/>
        </w:rPr>
        <w:t>характера,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выполненных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каких-либо</w:t>
      </w:r>
      <w:r>
        <w:rPr>
          <w:spacing w:val="1"/>
          <w:sz w:val="25"/>
        </w:rPr>
        <w:t xml:space="preserve"> </w:t>
      </w:r>
      <w:r>
        <w:rPr>
          <w:sz w:val="25"/>
        </w:rPr>
        <w:t>выгод</w:t>
      </w:r>
      <w:r>
        <w:rPr>
          <w:spacing w:val="1"/>
          <w:sz w:val="25"/>
        </w:rPr>
        <w:t xml:space="preserve"> </w:t>
      </w:r>
      <w:r>
        <w:rPr>
          <w:sz w:val="25"/>
        </w:rPr>
        <w:t>(преимуществ)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работником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(или)</w:t>
      </w:r>
      <w:r>
        <w:rPr>
          <w:spacing w:val="1"/>
          <w:sz w:val="25"/>
        </w:rPr>
        <w:t xml:space="preserve"> </w:t>
      </w:r>
      <w:r>
        <w:rPr>
          <w:sz w:val="25"/>
        </w:rPr>
        <w:t>лицами,</w:t>
      </w:r>
      <w:r>
        <w:rPr>
          <w:spacing w:val="1"/>
          <w:sz w:val="25"/>
        </w:rPr>
        <w:t xml:space="preserve"> </w:t>
      </w:r>
      <w:r>
        <w:rPr>
          <w:sz w:val="25"/>
        </w:rPr>
        <w:t>состоящими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ним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близком</w:t>
      </w:r>
      <w:r>
        <w:rPr>
          <w:spacing w:val="1"/>
          <w:sz w:val="25"/>
        </w:rPr>
        <w:t xml:space="preserve"> </w:t>
      </w:r>
      <w:r>
        <w:rPr>
          <w:sz w:val="25"/>
        </w:rPr>
        <w:t>родстве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свойстве</w:t>
      </w:r>
      <w:r>
        <w:rPr>
          <w:spacing w:val="1"/>
          <w:sz w:val="25"/>
        </w:rPr>
        <w:t xml:space="preserve"> </w:t>
      </w:r>
      <w:r>
        <w:rPr>
          <w:sz w:val="25"/>
        </w:rPr>
        <w:t>(родителями,</w:t>
      </w:r>
      <w:r>
        <w:rPr>
          <w:spacing w:val="1"/>
          <w:sz w:val="25"/>
        </w:rPr>
        <w:t xml:space="preserve"> </w:t>
      </w:r>
      <w:r>
        <w:rPr>
          <w:sz w:val="25"/>
        </w:rPr>
        <w:t>супругами,</w:t>
      </w:r>
      <w:r>
        <w:rPr>
          <w:spacing w:val="1"/>
          <w:sz w:val="25"/>
        </w:rPr>
        <w:t xml:space="preserve"> </w:t>
      </w:r>
      <w:r>
        <w:rPr>
          <w:sz w:val="25"/>
        </w:rPr>
        <w:t>детьми,</w:t>
      </w:r>
      <w:r>
        <w:rPr>
          <w:spacing w:val="1"/>
          <w:sz w:val="25"/>
        </w:rPr>
        <w:t xml:space="preserve"> </w:t>
      </w:r>
      <w:r>
        <w:rPr>
          <w:sz w:val="25"/>
        </w:rPr>
        <w:t>братьями,</w:t>
      </w:r>
      <w:r>
        <w:rPr>
          <w:spacing w:val="1"/>
          <w:sz w:val="25"/>
        </w:rPr>
        <w:t xml:space="preserve"> </w:t>
      </w:r>
      <w:r>
        <w:rPr>
          <w:sz w:val="25"/>
        </w:rPr>
        <w:t>сестрами,</w:t>
      </w:r>
      <w:r>
        <w:rPr>
          <w:spacing w:val="1"/>
          <w:sz w:val="25"/>
        </w:rPr>
        <w:t xml:space="preserve"> </w:t>
      </w:r>
      <w:r>
        <w:rPr>
          <w:sz w:val="25"/>
        </w:rPr>
        <w:t>а</w:t>
      </w:r>
      <w:r>
        <w:rPr>
          <w:spacing w:val="1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братьями,</w:t>
      </w:r>
      <w:r>
        <w:rPr>
          <w:spacing w:val="1"/>
          <w:sz w:val="25"/>
        </w:rPr>
        <w:t xml:space="preserve"> </w:t>
      </w:r>
      <w:r>
        <w:rPr>
          <w:sz w:val="25"/>
        </w:rPr>
        <w:t>сестрами,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родителями,</w:t>
      </w:r>
      <w:r>
        <w:rPr>
          <w:spacing w:val="1"/>
          <w:sz w:val="25"/>
        </w:rPr>
        <w:t xml:space="preserve"> </w:t>
      </w:r>
      <w:r>
        <w:rPr>
          <w:sz w:val="25"/>
        </w:rPr>
        <w:t>детьми</w:t>
      </w:r>
      <w:r>
        <w:rPr>
          <w:spacing w:val="1"/>
          <w:sz w:val="25"/>
        </w:rPr>
        <w:t xml:space="preserve"> </w:t>
      </w:r>
      <w:r>
        <w:rPr>
          <w:sz w:val="25"/>
        </w:rPr>
        <w:t>супругов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супругами</w:t>
      </w:r>
      <w:r>
        <w:rPr>
          <w:spacing w:val="1"/>
          <w:sz w:val="25"/>
        </w:rPr>
        <w:t xml:space="preserve"> </w:t>
      </w:r>
      <w:r>
        <w:rPr>
          <w:sz w:val="25"/>
        </w:rPr>
        <w:t>детей),</w:t>
      </w:r>
      <w:r>
        <w:rPr>
          <w:spacing w:val="1"/>
          <w:sz w:val="25"/>
        </w:rPr>
        <w:t xml:space="preserve"> </w:t>
      </w:r>
      <w:r>
        <w:rPr>
          <w:sz w:val="25"/>
        </w:rPr>
        <w:t>гражданами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организациями,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которыми работник Учреждения и (или) лица, состоящие с ним в близком родстве или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свойстве,</w:t>
      </w:r>
      <w:r>
        <w:rPr>
          <w:spacing w:val="-2"/>
          <w:sz w:val="25"/>
        </w:rPr>
        <w:t xml:space="preserve"> </w:t>
      </w:r>
      <w:r>
        <w:rPr>
          <w:sz w:val="25"/>
        </w:rPr>
        <w:t>связаны</w:t>
      </w:r>
      <w:r>
        <w:rPr>
          <w:spacing w:val="-3"/>
          <w:sz w:val="25"/>
        </w:rPr>
        <w:t xml:space="preserve"> </w:t>
      </w:r>
      <w:r>
        <w:rPr>
          <w:sz w:val="25"/>
        </w:rPr>
        <w:t>имущественными,</w:t>
      </w:r>
      <w:r>
        <w:rPr>
          <w:spacing w:val="-3"/>
          <w:sz w:val="25"/>
        </w:rPr>
        <w:t xml:space="preserve"> </w:t>
      </w:r>
      <w:r>
        <w:rPr>
          <w:sz w:val="25"/>
        </w:rPr>
        <w:t>корпоративными</w:t>
      </w:r>
      <w:r>
        <w:rPr>
          <w:spacing w:val="-2"/>
          <w:sz w:val="25"/>
        </w:rPr>
        <w:t xml:space="preserve"> </w:t>
      </w:r>
      <w:r>
        <w:rPr>
          <w:sz w:val="25"/>
        </w:rPr>
        <w:t>или</w:t>
      </w:r>
      <w:r>
        <w:rPr>
          <w:spacing w:val="-2"/>
          <w:sz w:val="25"/>
        </w:rPr>
        <w:t xml:space="preserve"> </w:t>
      </w:r>
      <w:r>
        <w:rPr>
          <w:sz w:val="25"/>
        </w:rPr>
        <w:t>иными</w:t>
      </w:r>
      <w:r>
        <w:rPr>
          <w:spacing w:val="-4"/>
          <w:sz w:val="25"/>
        </w:rPr>
        <w:t xml:space="preserve"> </w:t>
      </w:r>
      <w:r>
        <w:rPr>
          <w:sz w:val="25"/>
        </w:rPr>
        <w:t>близкими</w:t>
      </w:r>
      <w:r>
        <w:rPr>
          <w:spacing w:val="-3"/>
          <w:sz w:val="25"/>
        </w:rPr>
        <w:t xml:space="preserve"> </w:t>
      </w:r>
      <w:r>
        <w:rPr>
          <w:sz w:val="25"/>
        </w:rPr>
        <w:t>отношениями.</w:t>
      </w:r>
    </w:p>
    <w:p w:rsidR="00083BA5" w:rsidRDefault="00083BA5" w:rsidP="00083BA5">
      <w:pPr>
        <w:ind w:left="-284" w:right="-284" w:firstLine="786"/>
        <w:jc w:val="both"/>
        <w:rPr>
          <w:sz w:val="25"/>
        </w:rPr>
      </w:pPr>
    </w:p>
    <w:p w:rsidR="00083BA5" w:rsidRPr="00083BA5" w:rsidRDefault="00083BA5" w:rsidP="00083BA5">
      <w:pPr>
        <w:ind w:left="-284" w:right="-284" w:firstLine="786"/>
        <w:jc w:val="center"/>
        <w:rPr>
          <w:b/>
          <w:sz w:val="25"/>
        </w:rPr>
      </w:pPr>
      <w:r w:rsidRPr="00083BA5">
        <w:rPr>
          <w:b/>
          <w:sz w:val="25"/>
        </w:rPr>
        <w:t>2.</w:t>
      </w:r>
      <w:r w:rsidRPr="00083BA5">
        <w:rPr>
          <w:b/>
          <w:sz w:val="25"/>
        </w:rPr>
        <w:tab/>
        <w:t xml:space="preserve">Область применения настоящего Положения и круг лиц, на которых </w:t>
      </w:r>
      <w:r w:rsidRPr="00083BA5">
        <w:rPr>
          <w:b/>
          <w:sz w:val="25"/>
        </w:rPr>
        <w:lastRenderedPageBreak/>
        <w:t>распространяется его действие</w:t>
      </w:r>
    </w:p>
    <w:p w:rsidR="00083BA5" w:rsidRPr="00083BA5" w:rsidRDefault="00083BA5" w:rsidP="00083BA5">
      <w:pPr>
        <w:ind w:left="-284" w:right="-284" w:firstLine="709"/>
        <w:jc w:val="both"/>
        <w:rPr>
          <w:sz w:val="25"/>
        </w:rPr>
      </w:pPr>
      <w:r>
        <w:rPr>
          <w:sz w:val="25"/>
        </w:rPr>
        <w:t>2.1.</w:t>
      </w:r>
      <w:r w:rsidRPr="00083BA5">
        <w:rPr>
          <w:sz w:val="25"/>
        </w:rPr>
        <w:t>Настоящее   Положение    распространяется    на    руководителя    и    работников</w:t>
      </w:r>
    </w:p>
    <w:p w:rsidR="00083BA5" w:rsidRPr="00083BA5" w:rsidRDefault="00083BA5" w:rsidP="00083BA5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Учреждения вне зависимости от занимаемой должности и выполняемых функций.</w:t>
      </w:r>
    </w:p>
    <w:p w:rsidR="00083BA5" w:rsidRPr="00083BA5" w:rsidRDefault="00083BA5" w:rsidP="00083BA5">
      <w:pPr>
        <w:ind w:left="-284" w:right="-284" w:firstLine="709"/>
        <w:jc w:val="both"/>
        <w:rPr>
          <w:sz w:val="25"/>
        </w:rPr>
      </w:pPr>
      <w:r>
        <w:rPr>
          <w:sz w:val="25"/>
        </w:rPr>
        <w:t>2.2.</w:t>
      </w:r>
      <w:r w:rsidRPr="00083BA5">
        <w:rPr>
          <w:sz w:val="25"/>
        </w:rPr>
        <w:t>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  <w:r w:rsidRPr="00083BA5">
        <w:rPr>
          <w:sz w:val="25"/>
        </w:rPr>
        <w:t xml:space="preserve"> </w:t>
      </w:r>
    </w:p>
    <w:p w:rsidR="00083BA5" w:rsidRPr="00083BA5" w:rsidRDefault="00083BA5" w:rsidP="00083BA5">
      <w:pPr>
        <w:ind w:left="-284" w:right="-284" w:firstLine="786"/>
        <w:jc w:val="center"/>
        <w:rPr>
          <w:b/>
          <w:sz w:val="25"/>
        </w:rPr>
      </w:pPr>
      <w:r w:rsidRPr="00083BA5">
        <w:rPr>
          <w:b/>
          <w:sz w:val="25"/>
        </w:rPr>
        <w:t>3.</w:t>
      </w:r>
      <w:r w:rsidRPr="00083BA5">
        <w:rPr>
          <w:b/>
          <w:sz w:val="25"/>
        </w:rPr>
        <w:tab/>
        <w:t>Основные принципы антикоррупционной политики Учреждения</w:t>
      </w:r>
    </w:p>
    <w:p w:rsidR="00083BA5" w:rsidRPr="00083BA5" w:rsidRDefault="00083BA5" w:rsidP="00083BA5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3.1. Антикоррупционная политика Учреждения основывается на следующих основных принципах: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  <w:r>
        <w:rPr>
          <w:sz w:val="25"/>
        </w:rPr>
        <w:t xml:space="preserve">1) </w:t>
      </w:r>
      <w:r w:rsidRPr="00083BA5">
        <w:rPr>
          <w:sz w:val="25"/>
        </w:rPr>
        <w:t>принцип соответствия антикоррупционной политики законодательству Российской Федерации и общепринятым нормам права. Соответствие реализуемых антикоррупционных мероприятий Конституции,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  <w:r>
        <w:rPr>
          <w:sz w:val="25"/>
        </w:rPr>
        <w:t xml:space="preserve">2) </w:t>
      </w:r>
      <w:r w:rsidRPr="00083BA5">
        <w:rPr>
          <w:sz w:val="25"/>
        </w:rPr>
        <w:t>принцип личного примера руководства.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  <w:r w:rsidRPr="00083BA5">
        <w:rPr>
          <w:sz w:val="25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 xml:space="preserve">3) </w:t>
      </w:r>
      <w:r w:rsidR="00083BA5" w:rsidRPr="00083BA5">
        <w:rPr>
          <w:sz w:val="25"/>
        </w:rPr>
        <w:t>принцип вовлеченности работников.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 xml:space="preserve">4) </w:t>
      </w:r>
      <w:r w:rsidR="00083BA5" w:rsidRPr="00083BA5">
        <w:rPr>
          <w:sz w:val="25"/>
        </w:rPr>
        <w:t>принцип соразмерности антикоррупционных процедур коррупционным рискам. Разработка и выполнение комплекса мероприятий, позволяющих снизить вероятность вовлечения руководителя Учреждения и его работников в коррупционную деятельность, осуществляется с учетом существующих в деятельности Учреждении коррупционных рисков;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 xml:space="preserve">5) </w:t>
      </w:r>
      <w:r w:rsidR="00083BA5" w:rsidRPr="00083BA5">
        <w:rPr>
          <w:sz w:val="25"/>
        </w:rPr>
        <w:t>принцип эффективности антикоррупционных процедур.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Реализация антикоррупционных мероприятий простыми способами, имеющими низкую стоимость и приносящими требуемый (достаточный) результат;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 xml:space="preserve">6) </w:t>
      </w:r>
      <w:r w:rsidR="00083BA5" w:rsidRPr="00083BA5">
        <w:rPr>
          <w:sz w:val="25"/>
        </w:rPr>
        <w:t>принцип ответственности и неотвратимости наказания;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Неотвратимость наказания для руководителя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за реализацию антикоррупционной политики Учреждения;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 xml:space="preserve">7) </w:t>
      </w:r>
      <w:r w:rsidR="00083BA5" w:rsidRPr="00083BA5">
        <w:rPr>
          <w:sz w:val="25"/>
        </w:rPr>
        <w:t>принцип открытости хозяйственной и иной деятельности. Информирование контрагентов, партнеров и общественности о принятых в Учреждении антикоррупционных стандартах и процедурах;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 xml:space="preserve">8) </w:t>
      </w:r>
      <w:r w:rsidR="00083BA5" w:rsidRPr="00083BA5">
        <w:rPr>
          <w:sz w:val="25"/>
        </w:rPr>
        <w:t>принцип постоянного контроля и регулярного мониторинга.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</w:p>
    <w:p w:rsidR="00083BA5" w:rsidRPr="00CB39E9" w:rsidRDefault="00083BA5" w:rsidP="00CB39E9">
      <w:pPr>
        <w:ind w:left="-284" w:right="-284" w:firstLine="786"/>
        <w:jc w:val="center"/>
        <w:rPr>
          <w:b/>
          <w:sz w:val="25"/>
        </w:rPr>
      </w:pPr>
      <w:r w:rsidRPr="00CB39E9">
        <w:rPr>
          <w:b/>
          <w:sz w:val="25"/>
        </w:rPr>
        <w:t>4.</w:t>
      </w:r>
      <w:r w:rsidRPr="00CB39E9">
        <w:rPr>
          <w:b/>
          <w:sz w:val="25"/>
        </w:rPr>
        <w:tab/>
        <w:t>Основные меры по профилактике коррупции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4.1. Профилактика коррупции осуществляется путем применения следующих основных мер: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формирование в коллективе Учреждения нетерпимости к коррупционному поведению;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 xml:space="preserve">формирование у родителей (законных представителей) пациентов Учреждения </w:t>
      </w:r>
      <w:r w:rsidRPr="00083BA5">
        <w:rPr>
          <w:sz w:val="25"/>
        </w:rPr>
        <w:lastRenderedPageBreak/>
        <w:t>нетерпимости к коррупционному поведению;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проведение мероприятий по разъяснению работникам Учреждения и родителям (законным представителям) пациентов Учреждения законодательства в сфере противодействия коррупции.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  <w:r w:rsidRPr="00083BA5">
        <w:rPr>
          <w:sz w:val="25"/>
        </w:rPr>
        <w:t xml:space="preserve"> </w:t>
      </w:r>
    </w:p>
    <w:p w:rsidR="00083BA5" w:rsidRPr="00CB39E9" w:rsidRDefault="00083BA5" w:rsidP="00CB39E9">
      <w:pPr>
        <w:ind w:left="-284" w:right="-284" w:firstLine="786"/>
        <w:jc w:val="center"/>
        <w:rPr>
          <w:b/>
          <w:sz w:val="25"/>
        </w:rPr>
      </w:pPr>
      <w:r w:rsidRPr="00CB39E9">
        <w:rPr>
          <w:b/>
          <w:sz w:val="25"/>
        </w:rPr>
        <w:t>5.</w:t>
      </w:r>
      <w:r w:rsidRPr="00CB39E9">
        <w:rPr>
          <w:b/>
          <w:sz w:val="25"/>
        </w:rPr>
        <w:tab/>
        <w:t>Основные направления по повышению эффективности противодействия коррупции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5.1.</w:t>
      </w:r>
      <w:r w:rsidR="00083BA5" w:rsidRPr="00083BA5">
        <w:rPr>
          <w:sz w:val="25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5.2.</w:t>
      </w:r>
      <w:r w:rsidR="00083BA5" w:rsidRPr="00083BA5">
        <w:rPr>
          <w:sz w:val="25"/>
        </w:rPr>
        <w:t>Принятие административных и иных мер, направленных на привлечение работников и родителей (законных представителей) пациентов Учреждения к более активному участию в противодействии коррупции, на формирование в коллективе и у родителей (законных представителей) пациентов Учреждения негативного отношения к коррупционному поведению.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5.3.</w:t>
      </w:r>
      <w:r w:rsidR="00083BA5" w:rsidRPr="00083BA5">
        <w:rPr>
          <w:sz w:val="25"/>
        </w:rPr>
        <w:t>Создание механизмов общественного контроля деятельности органов управления и самоуправления.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5.4.</w:t>
      </w:r>
      <w:r w:rsidR="00083BA5" w:rsidRPr="00083BA5">
        <w:rPr>
          <w:sz w:val="25"/>
        </w:rPr>
        <w:t>Конкретизация полномочий работников Учреждения, которые должны быть отражены в должностных инструкциях.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5.5.</w:t>
      </w:r>
      <w:r w:rsidR="00083BA5" w:rsidRPr="00083BA5">
        <w:rPr>
          <w:sz w:val="25"/>
        </w:rPr>
        <w:t>Уведомление в письменной форме работниками Учреждения администрации и комиссии по противодействию коррупции обо всех случаях обращения к ним каких- либо лиц в целях склонения их к совершению коррупционных правонарушений.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5.6.</w:t>
      </w:r>
      <w:r w:rsidR="00083BA5" w:rsidRPr="00083BA5">
        <w:rPr>
          <w:sz w:val="25"/>
        </w:rPr>
        <w:t>Создание условий для уведомления пациентами Учреждения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</w:p>
    <w:p w:rsidR="00083BA5" w:rsidRPr="00CB39E9" w:rsidRDefault="00083BA5" w:rsidP="00CB39E9">
      <w:pPr>
        <w:ind w:left="-284" w:right="-284" w:firstLine="786"/>
        <w:jc w:val="center"/>
        <w:rPr>
          <w:b/>
          <w:sz w:val="25"/>
        </w:rPr>
      </w:pPr>
      <w:r w:rsidRPr="00CB39E9">
        <w:rPr>
          <w:b/>
          <w:sz w:val="25"/>
        </w:rPr>
        <w:t>6.</w:t>
      </w:r>
      <w:r w:rsidRPr="00CB39E9">
        <w:rPr>
          <w:b/>
          <w:sz w:val="25"/>
        </w:rPr>
        <w:tab/>
        <w:t>Обязанности руководителя и работников по предупреждению коррупции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6.1.</w:t>
      </w:r>
      <w:r w:rsidR="00083BA5" w:rsidRPr="00083BA5">
        <w:rPr>
          <w:sz w:val="25"/>
        </w:rPr>
        <w:t>Руководитель и работники Учреждения вне зависимости от должности и стажа работы в связи с исполнением ими трудовых обязанностей в соответствии с трудовым договором должны: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руководствоваться требованиями настоящего Положения и неукоснительно соблюдать принципы антикоррупционной политики Учреждения;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6.2.</w:t>
      </w:r>
      <w:r w:rsidR="00083BA5" w:rsidRPr="00083BA5">
        <w:rPr>
          <w:sz w:val="25"/>
        </w:rPr>
        <w:t>Работник Учреждения вне зависимости от должности и стажа работы в связи с исполнением им трудовых обязанностей в соответствии с трудовым договором должен: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</w:p>
    <w:p w:rsidR="00083BA5" w:rsidRPr="00CB39E9" w:rsidRDefault="00083BA5" w:rsidP="00CB39E9">
      <w:pPr>
        <w:ind w:left="-284" w:right="-284" w:firstLine="786"/>
        <w:jc w:val="center"/>
        <w:rPr>
          <w:b/>
          <w:sz w:val="25"/>
        </w:rPr>
      </w:pPr>
      <w:r w:rsidRPr="00CB39E9">
        <w:rPr>
          <w:b/>
          <w:sz w:val="25"/>
        </w:rPr>
        <w:lastRenderedPageBreak/>
        <w:t>7.</w:t>
      </w:r>
      <w:r w:rsidRPr="00CB39E9">
        <w:rPr>
          <w:b/>
          <w:sz w:val="25"/>
        </w:rPr>
        <w:tab/>
        <w:t>Организационные основы противодействия коррупции</w:t>
      </w:r>
    </w:p>
    <w:p w:rsidR="00083BA5" w:rsidRPr="00083BA5" w:rsidRDefault="00CB39E9" w:rsidP="00083BA5">
      <w:pPr>
        <w:ind w:left="-284" w:right="-284" w:firstLine="786"/>
        <w:jc w:val="both"/>
        <w:rPr>
          <w:sz w:val="25"/>
        </w:rPr>
      </w:pPr>
      <w:r>
        <w:rPr>
          <w:sz w:val="25"/>
        </w:rPr>
        <w:t>7.1.</w:t>
      </w:r>
      <w:r w:rsidR="00083BA5" w:rsidRPr="00083BA5">
        <w:rPr>
          <w:sz w:val="25"/>
        </w:rPr>
        <w:t xml:space="preserve">Общее руководство мероприятиями, направленными на противодействие коррупции, осуществляет «Комиссия по предупреждению и противодействию коррупции в </w:t>
      </w:r>
      <w:r>
        <w:rPr>
          <w:sz w:val="25"/>
        </w:rPr>
        <w:t xml:space="preserve">муниципальном бюджетном учреждении «Центр развития детей и подростков «Витамин» города Вязьмы Смоленской области </w:t>
      </w:r>
      <w:r w:rsidR="00083BA5" w:rsidRPr="00083BA5">
        <w:rPr>
          <w:sz w:val="25"/>
        </w:rPr>
        <w:t>(далее – Комиссия).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  <w:r w:rsidRPr="00083BA5">
        <w:rPr>
          <w:sz w:val="25"/>
        </w:rPr>
        <w:t xml:space="preserve"> 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7.2.</w:t>
      </w:r>
      <w:r w:rsidR="00083BA5" w:rsidRPr="00083BA5">
        <w:rPr>
          <w:sz w:val="25"/>
        </w:rPr>
        <w:t>Комиссия является совещательным органом, который систематически осуществляет комплекс мероприятий по следующим направлениям: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подготовка рекомендаций для принятия решений по вопросам предупреждения коррупции в Учреждении;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разработка и представление на утверждение руководителю Учреждения проектов локальных нормативных актов, направленных на реализацию мер по предупреждению коррупции;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проведение контрольных мероприятий, направленных на выявление коррупционных правонарушений, совершенных работниками;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организация проведения оценки коррупционных рисков;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организация работы по рассмотрению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организация работы по рассмотрению сообщений о конфликте интересов;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организация мероприятий по вопросам профилактики и противодействия коррупции в Учреждении и индивидуального консультирования работников;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участие в организации антикоррупционной пропаганды;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ежегодное проведение оценки результатов работы по предупреждению коррупции и подготовка соответствующих отчетных материалов.</w:t>
      </w:r>
    </w:p>
    <w:p w:rsidR="00083BA5" w:rsidRPr="00083BA5" w:rsidRDefault="00CB39E9" w:rsidP="00083BA5">
      <w:pPr>
        <w:ind w:left="-284" w:right="-284" w:firstLine="786"/>
        <w:jc w:val="both"/>
        <w:rPr>
          <w:sz w:val="25"/>
        </w:rPr>
      </w:pPr>
      <w:r>
        <w:rPr>
          <w:sz w:val="25"/>
        </w:rPr>
        <w:t>7.3.</w:t>
      </w:r>
      <w:r w:rsidR="00083BA5" w:rsidRPr="00083BA5">
        <w:rPr>
          <w:sz w:val="25"/>
        </w:rPr>
        <w:t>Состав членов Комиссии утверждается приказом руководителя Учреждения.</w:t>
      </w:r>
    </w:p>
    <w:p w:rsidR="00083BA5" w:rsidRPr="00083BA5" w:rsidRDefault="00CB39E9" w:rsidP="00083BA5">
      <w:pPr>
        <w:ind w:left="-284" w:right="-284" w:firstLine="786"/>
        <w:jc w:val="both"/>
        <w:rPr>
          <w:sz w:val="25"/>
        </w:rPr>
      </w:pPr>
      <w:r>
        <w:rPr>
          <w:sz w:val="25"/>
        </w:rPr>
        <w:t>7.4.</w:t>
      </w:r>
      <w:r w:rsidR="00083BA5" w:rsidRPr="00083BA5">
        <w:rPr>
          <w:sz w:val="25"/>
        </w:rPr>
        <w:t>Порядок деятельности, задачи и компетенцию Комиссии определяет утвержденное приказом руководителя Учреждения «Положение о Комиссии по предупреждению и противодействию коррупции в</w:t>
      </w:r>
      <w:r>
        <w:rPr>
          <w:sz w:val="25"/>
        </w:rPr>
        <w:t xml:space="preserve"> муниципальном бюджетном учреждении «Центр развития детей и подростков «Витамин» города Вязьма Смоленской области</w:t>
      </w:r>
      <w:r w:rsidR="00083BA5" w:rsidRPr="00083BA5">
        <w:rPr>
          <w:sz w:val="25"/>
        </w:rPr>
        <w:t>»</w:t>
      </w:r>
      <w:r w:rsidR="00AB5E19">
        <w:rPr>
          <w:sz w:val="25"/>
        </w:rPr>
        <w:t xml:space="preserve"> (приложение №1)</w:t>
      </w:r>
      <w:r w:rsidR="00083BA5" w:rsidRPr="00083BA5">
        <w:rPr>
          <w:sz w:val="25"/>
        </w:rPr>
        <w:t>.</w:t>
      </w:r>
    </w:p>
    <w:p w:rsidR="00CB39E9" w:rsidRDefault="00CB39E9" w:rsidP="00CB39E9">
      <w:pPr>
        <w:ind w:left="-284" w:right="-284" w:firstLine="786"/>
        <w:jc w:val="center"/>
        <w:rPr>
          <w:b/>
          <w:sz w:val="25"/>
        </w:rPr>
      </w:pPr>
    </w:p>
    <w:p w:rsidR="00083BA5" w:rsidRPr="00CB39E9" w:rsidRDefault="00083BA5" w:rsidP="00CB39E9">
      <w:pPr>
        <w:ind w:left="-284" w:right="-284" w:firstLine="786"/>
        <w:jc w:val="center"/>
        <w:rPr>
          <w:b/>
          <w:sz w:val="25"/>
        </w:rPr>
      </w:pPr>
      <w:r w:rsidRPr="00CB39E9">
        <w:rPr>
          <w:b/>
          <w:sz w:val="25"/>
        </w:rPr>
        <w:t>8.</w:t>
      </w:r>
      <w:r w:rsidRPr="00CB39E9">
        <w:rPr>
          <w:b/>
          <w:sz w:val="25"/>
        </w:rPr>
        <w:tab/>
        <w:t>Подарки и представительские расходы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8.1.</w:t>
      </w:r>
      <w:r w:rsidR="00083BA5" w:rsidRPr="00083BA5">
        <w:rPr>
          <w:sz w:val="25"/>
        </w:rPr>
        <w:t>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могут получать от других лиц и организаций, должны соответствовать совокупности указанных ниже критериев: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быть прямо связанными с целями деятельности Учреждения;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быть разумно обоснованными, соразмерными и не являться предметами роскоши;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 xml:space="preserve">не представлять собой скрытое вознаграждение за услугу, действие, бездействие, </w:t>
      </w:r>
      <w:r w:rsidRPr="00083BA5">
        <w:rPr>
          <w:sz w:val="25"/>
        </w:rPr>
        <w:lastRenderedPageBreak/>
        <w:t>попустительство, покровительство, предоставление прав, принятие определенного решения о сделке, соглашении, разрешении и т. п. или попытку оказать влияние на получателя с иной незаконной или неэтичной целью;</w:t>
      </w:r>
    </w:p>
    <w:p w:rsidR="00083BA5" w:rsidRPr="00083BA5" w:rsidRDefault="00083BA5" w:rsidP="00CB39E9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 xml:space="preserve">не создавать </w:t>
      </w:r>
      <w:proofErr w:type="spellStart"/>
      <w:r w:rsidRPr="00083BA5">
        <w:rPr>
          <w:sz w:val="25"/>
        </w:rPr>
        <w:t>репутационного</w:t>
      </w:r>
      <w:proofErr w:type="spellEnd"/>
      <w:r w:rsidRPr="00083BA5">
        <w:rPr>
          <w:sz w:val="25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</w:t>
      </w:r>
    </w:p>
    <w:p w:rsidR="00083BA5" w:rsidRPr="00083BA5" w:rsidRDefault="00083BA5" w:rsidP="00AB42C2">
      <w:pPr>
        <w:ind w:left="-284" w:right="-284" w:firstLine="709"/>
        <w:jc w:val="both"/>
        <w:rPr>
          <w:sz w:val="25"/>
        </w:rPr>
      </w:pPr>
      <w:r w:rsidRPr="00083BA5">
        <w:rPr>
          <w:sz w:val="25"/>
        </w:rPr>
        <w:t>–</w:t>
      </w:r>
      <w:r w:rsidRPr="00083BA5">
        <w:rPr>
          <w:sz w:val="25"/>
        </w:rPr>
        <w:tab/>
        <w:t>не противоречить нормам действующего законодательства, принципам и требованиям настоящего Положения, другим локальны</w:t>
      </w:r>
      <w:r w:rsidR="00AB42C2">
        <w:rPr>
          <w:sz w:val="25"/>
        </w:rPr>
        <w:t>м нормативным актам Учреждения.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8.2.</w:t>
      </w:r>
      <w:r w:rsidR="00083BA5" w:rsidRPr="00083BA5">
        <w:rPr>
          <w:sz w:val="25"/>
        </w:rPr>
        <w:t xml:space="preserve">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="00083BA5" w:rsidRPr="00083BA5">
        <w:rPr>
          <w:sz w:val="25"/>
        </w:rPr>
        <w:t>имиджевых</w:t>
      </w:r>
      <w:proofErr w:type="spellEnd"/>
      <w:r w:rsidR="00083BA5" w:rsidRPr="00083BA5">
        <w:rPr>
          <w:sz w:val="25"/>
        </w:rPr>
        <w:t xml:space="preserve"> материалов.</w:t>
      </w:r>
    </w:p>
    <w:p w:rsidR="00083BA5" w:rsidRPr="00083BA5" w:rsidRDefault="00CB39E9" w:rsidP="00CB39E9">
      <w:pPr>
        <w:ind w:left="-284" w:right="-284" w:firstLine="709"/>
        <w:jc w:val="both"/>
        <w:rPr>
          <w:sz w:val="25"/>
        </w:rPr>
      </w:pPr>
      <w:r>
        <w:rPr>
          <w:sz w:val="25"/>
        </w:rPr>
        <w:t>8.3.</w:t>
      </w:r>
      <w:r w:rsidR="00083BA5" w:rsidRPr="00083BA5">
        <w:rPr>
          <w:sz w:val="25"/>
        </w:rPr>
        <w:t>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</w:p>
    <w:p w:rsidR="00083BA5" w:rsidRPr="00CB39E9" w:rsidRDefault="00083BA5" w:rsidP="00CB39E9">
      <w:pPr>
        <w:ind w:left="-284" w:right="-284" w:firstLine="786"/>
        <w:jc w:val="center"/>
        <w:rPr>
          <w:b/>
          <w:sz w:val="25"/>
        </w:rPr>
      </w:pPr>
      <w:r w:rsidRPr="00CB39E9">
        <w:rPr>
          <w:b/>
          <w:sz w:val="25"/>
        </w:rPr>
        <w:t>9.</w:t>
      </w:r>
      <w:r w:rsidRPr="00CB39E9">
        <w:rPr>
          <w:b/>
          <w:sz w:val="25"/>
        </w:rPr>
        <w:tab/>
        <w:t>Ответственность за несоблюдение требований настоящего Положения и нарушение антикоррупционного законодательства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9.1.</w:t>
      </w:r>
      <w:r w:rsidR="00083BA5" w:rsidRPr="00083BA5">
        <w:rPr>
          <w:sz w:val="25"/>
        </w:rPr>
        <w:t>Все работники должны руководствоваться настоящим Положением и неукоснительно соблюдать закрепленные в нем принципы и требования.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9.2.</w:t>
      </w:r>
      <w:r w:rsidR="00083BA5" w:rsidRPr="00083BA5">
        <w:rPr>
          <w:sz w:val="25"/>
        </w:rPr>
        <w:t>Руководители структурных подразделений являются ответственными за обеспечение контроля за соблюдением требований настоящего Положения своими подчиненными.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9.3.</w:t>
      </w:r>
      <w:r w:rsidR="00083BA5" w:rsidRPr="00083BA5">
        <w:rPr>
          <w:sz w:val="25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9.4.</w:t>
      </w:r>
      <w:r w:rsidR="00083BA5" w:rsidRPr="00083BA5">
        <w:rPr>
          <w:sz w:val="25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9.5.</w:t>
      </w:r>
      <w:r w:rsidR="00083BA5" w:rsidRPr="00083BA5">
        <w:rPr>
          <w:sz w:val="25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9.6.</w:t>
      </w:r>
      <w:r w:rsidR="00083BA5" w:rsidRPr="00083BA5">
        <w:rPr>
          <w:sz w:val="25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83BA5" w:rsidRPr="00083BA5" w:rsidRDefault="00083BA5" w:rsidP="00083BA5">
      <w:pPr>
        <w:ind w:left="-284" w:right="-284" w:firstLine="786"/>
        <w:jc w:val="both"/>
        <w:rPr>
          <w:sz w:val="25"/>
        </w:rPr>
      </w:pPr>
    </w:p>
    <w:p w:rsidR="00083BA5" w:rsidRPr="00E444DE" w:rsidRDefault="00083BA5" w:rsidP="00E444DE">
      <w:pPr>
        <w:ind w:left="-284" w:right="-284" w:firstLine="786"/>
        <w:jc w:val="center"/>
        <w:rPr>
          <w:b/>
          <w:sz w:val="25"/>
        </w:rPr>
      </w:pPr>
      <w:r w:rsidRPr="00E444DE">
        <w:rPr>
          <w:b/>
          <w:sz w:val="25"/>
        </w:rPr>
        <w:t>10.</w:t>
      </w:r>
      <w:r w:rsidRPr="00E444DE">
        <w:rPr>
          <w:b/>
          <w:sz w:val="25"/>
        </w:rPr>
        <w:tab/>
        <w:t>Порядок пересмотра настоящего Положения и внесения в него изменений</w:t>
      </w:r>
    </w:p>
    <w:p w:rsidR="00083BA5" w:rsidRP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10.1.</w:t>
      </w:r>
      <w:r w:rsidR="00083BA5" w:rsidRPr="00083BA5">
        <w:rPr>
          <w:sz w:val="25"/>
        </w:rPr>
        <w:t>Учреждение осуществляет регулярный мониторинг эффективности реализации антикоррупционной политики Учреждения.</w:t>
      </w:r>
    </w:p>
    <w:p w:rsidR="00083BA5" w:rsidRDefault="00E444DE" w:rsidP="00E444DE">
      <w:pPr>
        <w:ind w:left="-284" w:right="-284" w:firstLine="709"/>
        <w:jc w:val="both"/>
        <w:rPr>
          <w:sz w:val="25"/>
        </w:rPr>
      </w:pPr>
      <w:r>
        <w:rPr>
          <w:sz w:val="25"/>
        </w:rPr>
        <w:t>10.2.</w:t>
      </w:r>
      <w:r w:rsidR="00083BA5" w:rsidRPr="00083BA5">
        <w:rPr>
          <w:sz w:val="25"/>
        </w:rPr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010387" w:rsidRDefault="00010387" w:rsidP="00E444DE">
      <w:pPr>
        <w:ind w:firstLine="709"/>
      </w:pPr>
    </w:p>
    <w:sectPr w:rsidR="0001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3C5"/>
    <w:multiLevelType w:val="multilevel"/>
    <w:tmpl w:val="4B8EF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04" w:hanging="1800"/>
      </w:pPr>
      <w:rPr>
        <w:rFonts w:hint="default"/>
      </w:rPr>
    </w:lvl>
  </w:abstractNum>
  <w:abstractNum w:abstractNumId="1">
    <w:nsid w:val="2B354042"/>
    <w:multiLevelType w:val="multilevel"/>
    <w:tmpl w:val="6A48C124"/>
    <w:lvl w:ilvl="0">
      <w:start w:val="1"/>
      <w:numFmt w:val="decimal"/>
      <w:lvlText w:val="%1"/>
      <w:lvlJc w:val="left"/>
      <w:pPr>
        <w:ind w:left="958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65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648"/>
      </w:pPr>
      <w:rPr>
        <w:rFonts w:hint="default"/>
        <w:lang w:val="ru-RU" w:eastAsia="en-US" w:bidi="ar-SA"/>
      </w:rPr>
    </w:lvl>
  </w:abstractNum>
  <w:abstractNum w:abstractNumId="2">
    <w:nsid w:val="35996945"/>
    <w:multiLevelType w:val="hybridMultilevel"/>
    <w:tmpl w:val="6EF63540"/>
    <w:lvl w:ilvl="0" w:tplc="3ED037D2">
      <w:numFmt w:val="bullet"/>
      <w:lvlText w:val="–"/>
      <w:lvlJc w:val="left"/>
      <w:pPr>
        <w:ind w:left="958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C10F0">
      <w:numFmt w:val="bullet"/>
      <w:lvlText w:val="•"/>
      <w:lvlJc w:val="left"/>
      <w:pPr>
        <w:ind w:left="1962" w:hanging="471"/>
      </w:pPr>
      <w:rPr>
        <w:rFonts w:hint="default"/>
        <w:lang w:val="ru-RU" w:eastAsia="en-US" w:bidi="ar-SA"/>
      </w:rPr>
    </w:lvl>
    <w:lvl w:ilvl="2" w:tplc="3B769A68">
      <w:numFmt w:val="bullet"/>
      <w:lvlText w:val="•"/>
      <w:lvlJc w:val="left"/>
      <w:pPr>
        <w:ind w:left="2965" w:hanging="471"/>
      </w:pPr>
      <w:rPr>
        <w:rFonts w:hint="default"/>
        <w:lang w:val="ru-RU" w:eastAsia="en-US" w:bidi="ar-SA"/>
      </w:rPr>
    </w:lvl>
    <w:lvl w:ilvl="3" w:tplc="355ED822">
      <w:numFmt w:val="bullet"/>
      <w:lvlText w:val="•"/>
      <w:lvlJc w:val="left"/>
      <w:pPr>
        <w:ind w:left="3967" w:hanging="471"/>
      </w:pPr>
      <w:rPr>
        <w:rFonts w:hint="default"/>
        <w:lang w:val="ru-RU" w:eastAsia="en-US" w:bidi="ar-SA"/>
      </w:rPr>
    </w:lvl>
    <w:lvl w:ilvl="4" w:tplc="2AA210F8">
      <w:numFmt w:val="bullet"/>
      <w:lvlText w:val="•"/>
      <w:lvlJc w:val="left"/>
      <w:pPr>
        <w:ind w:left="4970" w:hanging="471"/>
      </w:pPr>
      <w:rPr>
        <w:rFonts w:hint="default"/>
        <w:lang w:val="ru-RU" w:eastAsia="en-US" w:bidi="ar-SA"/>
      </w:rPr>
    </w:lvl>
    <w:lvl w:ilvl="5" w:tplc="6FE29B78">
      <w:numFmt w:val="bullet"/>
      <w:lvlText w:val="•"/>
      <w:lvlJc w:val="left"/>
      <w:pPr>
        <w:ind w:left="5973" w:hanging="471"/>
      </w:pPr>
      <w:rPr>
        <w:rFonts w:hint="default"/>
        <w:lang w:val="ru-RU" w:eastAsia="en-US" w:bidi="ar-SA"/>
      </w:rPr>
    </w:lvl>
    <w:lvl w:ilvl="6" w:tplc="BA18BA08">
      <w:numFmt w:val="bullet"/>
      <w:lvlText w:val="•"/>
      <w:lvlJc w:val="left"/>
      <w:pPr>
        <w:ind w:left="6975" w:hanging="471"/>
      </w:pPr>
      <w:rPr>
        <w:rFonts w:hint="default"/>
        <w:lang w:val="ru-RU" w:eastAsia="en-US" w:bidi="ar-SA"/>
      </w:rPr>
    </w:lvl>
    <w:lvl w:ilvl="7" w:tplc="4EE2BD78">
      <w:numFmt w:val="bullet"/>
      <w:lvlText w:val="•"/>
      <w:lvlJc w:val="left"/>
      <w:pPr>
        <w:ind w:left="7978" w:hanging="471"/>
      </w:pPr>
      <w:rPr>
        <w:rFonts w:hint="default"/>
        <w:lang w:val="ru-RU" w:eastAsia="en-US" w:bidi="ar-SA"/>
      </w:rPr>
    </w:lvl>
    <w:lvl w:ilvl="8" w:tplc="53D446EC">
      <w:numFmt w:val="bullet"/>
      <w:lvlText w:val="•"/>
      <w:lvlJc w:val="left"/>
      <w:pPr>
        <w:ind w:left="8981" w:hanging="471"/>
      </w:pPr>
      <w:rPr>
        <w:rFonts w:hint="default"/>
        <w:lang w:val="ru-RU" w:eastAsia="en-US" w:bidi="ar-SA"/>
      </w:rPr>
    </w:lvl>
  </w:abstractNum>
  <w:abstractNum w:abstractNumId="3">
    <w:nsid w:val="5AE54147"/>
    <w:multiLevelType w:val="multilevel"/>
    <w:tmpl w:val="B84E2448"/>
    <w:lvl w:ilvl="0">
      <w:start w:val="1"/>
      <w:numFmt w:val="decimal"/>
      <w:lvlText w:val="%1."/>
      <w:lvlJc w:val="left"/>
      <w:pPr>
        <w:ind w:left="1218" w:hanging="2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06"/>
      </w:pPr>
      <w:rPr>
        <w:rFonts w:hint="default"/>
        <w:lang w:val="ru-RU" w:eastAsia="en-US" w:bidi="ar-SA"/>
      </w:rPr>
    </w:lvl>
  </w:abstractNum>
  <w:abstractNum w:abstractNumId="4">
    <w:nsid w:val="76851DA2"/>
    <w:multiLevelType w:val="multilevel"/>
    <w:tmpl w:val="F5F2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7B082920"/>
    <w:multiLevelType w:val="hybridMultilevel"/>
    <w:tmpl w:val="B3F69850"/>
    <w:lvl w:ilvl="0" w:tplc="C63A16E6">
      <w:start w:val="1"/>
      <w:numFmt w:val="decimal"/>
      <w:lvlText w:val="%1)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00A6348">
      <w:numFmt w:val="bullet"/>
      <w:lvlText w:val="•"/>
      <w:lvlJc w:val="left"/>
      <w:pPr>
        <w:ind w:left="1188" w:hanging="276"/>
      </w:pPr>
      <w:rPr>
        <w:rFonts w:hint="default"/>
        <w:lang w:val="ru-RU" w:eastAsia="en-US" w:bidi="ar-SA"/>
      </w:rPr>
    </w:lvl>
    <w:lvl w:ilvl="2" w:tplc="22F8E282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3" w:tplc="5282CCB8">
      <w:numFmt w:val="bullet"/>
      <w:lvlText w:val="•"/>
      <w:lvlJc w:val="left"/>
      <w:pPr>
        <w:ind w:left="3365" w:hanging="276"/>
      </w:pPr>
      <w:rPr>
        <w:rFonts w:hint="default"/>
        <w:lang w:val="ru-RU" w:eastAsia="en-US" w:bidi="ar-SA"/>
      </w:rPr>
    </w:lvl>
    <w:lvl w:ilvl="4" w:tplc="6264FC1E">
      <w:numFmt w:val="bullet"/>
      <w:lvlText w:val="•"/>
      <w:lvlJc w:val="left"/>
      <w:pPr>
        <w:ind w:left="4454" w:hanging="276"/>
      </w:pPr>
      <w:rPr>
        <w:rFonts w:hint="default"/>
        <w:lang w:val="ru-RU" w:eastAsia="en-US" w:bidi="ar-SA"/>
      </w:rPr>
    </w:lvl>
    <w:lvl w:ilvl="5" w:tplc="9604AB86">
      <w:numFmt w:val="bullet"/>
      <w:lvlText w:val="•"/>
      <w:lvlJc w:val="left"/>
      <w:pPr>
        <w:ind w:left="5543" w:hanging="276"/>
      </w:pPr>
      <w:rPr>
        <w:rFonts w:hint="default"/>
        <w:lang w:val="ru-RU" w:eastAsia="en-US" w:bidi="ar-SA"/>
      </w:rPr>
    </w:lvl>
    <w:lvl w:ilvl="6" w:tplc="AA7CF770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38A46258">
      <w:numFmt w:val="bullet"/>
      <w:lvlText w:val="•"/>
      <w:lvlJc w:val="left"/>
      <w:pPr>
        <w:ind w:left="7720" w:hanging="276"/>
      </w:pPr>
      <w:rPr>
        <w:rFonts w:hint="default"/>
        <w:lang w:val="ru-RU" w:eastAsia="en-US" w:bidi="ar-SA"/>
      </w:rPr>
    </w:lvl>
    <w:lvl w:ilvl="8" w:tplc="506814D6">
      <w:numFmt w:val="bullet"/>
      <w:lvlText w:val="•"/>
      <w:lvlJc w:val="left"/>
      <w:pPr>
        <w:ind w:left="8809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5"/>
    <w:rsid w:val="00010387"/>
    <w:rsid w:val="00083BA5"/>
    <w:rsid w:val="002036DA"/>
    <w:rsid w:val="00254369"/>
    <w:rsid w:val="00AB42C2"/>
    <w:rsid w:val="00AB5E19"/>
    <w:rsid w:val="00CB39E9"/>
    <w:rsid w:val="00E33B86"/>
    <w:rsid w:val="00E444D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E0F1-BCE7-4788-BF40-2482DE13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3BA5"/>
    <w:pPr>
      <w:spacing w:before="1"/>
      <w:ind w:left="2443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BA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83BA5"/>
    <w:pPr>
      <w:ind w:left="95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3BA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83BA5"/>
    <w:pPr>
      <w:ind w:left="95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33B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B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40B2-B3B1-4C97-B6BB-87539931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2022-03-16T12:39:00Z</cp:lastPrinted>
  <dcterms:created xsi:type="dcterms:W3CDTF">2022-03-16T06:58:00Z</dcterms:created>
  <dcterms:modified xsi:type="dcterms:W3CDTF">2022-03-16T12:52:00Z</dcterms:modified>
</cp:coreProperties>
</file>